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0441" w:rsidRDefault="00137375" w:rsidP="00DE0441">
      <w:pPr>
        <w:spacing w:after="0" w:line="360" w:lineRule="auto"/>
        <w:jc w:val="center"/>
        <w:rPr>
          <w:rFonts w:ascii="Times New Roman" w:eastAsia="Calibri" w:hAnsi="Times New Roman" w:cs="Times New Roman"/>
          <w:b/>
          <w:color w:val="2B2E32"/>
          <w:sz w:val="28"/>
          <w:szCs w:val="28"/>
        </w:rPr>
      </w:pPr>
      <w:bookmarkStart w:id="0" w:name="_GoBack"/>
      <w:bookmarkEnd w:id="0"/>
      <w:r w:rsidRPr="00137375">
        <w:rPr>
          <w:rFonts w:ascii="Times New Roman" w:eastAsia="Calibri" w:hAnsi="Times New Roman" w:cs="Times New Roman"/>
          <w:b/>
          <w:color w:val="2B2E32"/>
          <w:sz w:val="28"/>
          <w:szCs w:val="28"/>
        </w:rPr>
        <w:t>Информация об инновационной деятельности</w:t>
      </w:r>
      <w:r w:rsidR="00DE0441">
        <w:rPr>
          <w:rFonts w:ascii="Times New Roman" w:eastAsia="Calibri" w:hAnsi="Times New Roman" w:cs="Times New Roman"/>
          <w:b/>
          <w:color w:val="2B2E32"/>
          <w:sz w:val="28"/>
          <w:szCs w:val="28"/>
        </w:rPr>
        <w:t xml:space="preserve"> по теме</w:t>
      </w:r>
    </w:p>
    <w:p w:rsidR="00137375" w:rsidRPr="00137375" w:rsidRDefault="00DE0441" w:rsidP="00DE0441">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b/>
          <w:color w:val="2B2E32"/>
          <w:sz w:val="28"/>
          <w:szCs w:val="28"/>
        </w:rPr>
        <w:t xml:space="preserve"> </w:t>
      </w:r>
      <w:r w:rsidRPr="00833B03">
        <w:rPr>
          <w:rFonts w:ascii="Times New Roman" w:eastAsia="Times New Roman" w:hAnsi="Times New Roman" w:cs="Times New Roman"/>
          <w:bCs/>
          <w:color w:val="000000" w:themeColor="text1"/>
          <w:sz w:val="28"/>
          <w:szCs w:val="28"/>
          <w:lang w:eastAsia="ru-RU"/>
        </w:rPr>
        <w:t>«</w:t>
      </w:r>
      <w:r w:rsidRPr="00833B03">
        <w:rPr>
          <w:rFonts w:ascii="Times New Roman" w:hAnsi="Times New Roman" w:cs="Times New Roman"/>
          <w:b/>
          <w:color w:val="000000" w:themeColor="text1"/>
          <w:sz w:val="28"/>
          <w:szCs w:val="28"/>
        </w:rPr>
        <w:t>Формирование экологических представлений у дошкольников посредством игровых технологий»</w:t>
      </w:r>
    </w:p>
    <w:p w:rsidR="00137375" w:rsidRPr="00137375" w:rsidRDefault="00137375" w:rsidP="00137375">
      <w:pPr>
        <w:spacing w:after="0" w:line="360" w:lineRule="auto"/>
        <w:jc w:val="both"/>
        <w:rPr>
          <w:rFonts w:ascii="Times New Roman" w:eastAsia="Calibri" w:hAnsi="Times New Roman" w:cs="Times New Roman"/>
          <w:b/>
          <w:color w:val="2B2E32"/>
          <w:sz w:val="28"/>
          <w:szCs w:val="28"/>
        </w:rPr>
      </w:pPr>
      <w:r w:rsidRPr="00137375">
        <w:rPr>
          <w:rFonts w:ascii="Times New Roman" w:eastAsia="Calibri" w:hAnsi="Times New Roman" w:cs="Times New Roman"/>
          <w:b/>
          <w:color w:val="2B2E32"/>
          <w:sz w:val="28"/>
          <w:szCs w:val="28"/>
        </w:rPr>
        <w:t>Обоснование (актуальность):</w:t>
      </w:r>
      <w:r w:rsidRPr="00137375">
        <w:rPr>
          <w:rFonts w:ascii="Calibri" w:eastAsia="Calibri" w:hAnsi="Calibri" w:cs="Times New Roman"/>
          <w:sz w:val="28"/>
          <w:szCs w:val="28"/>
        </w:rPr>
        <w:t xml:space="preserve"> </w:t>
      </w:r>
    </w:p>
    <w:p w:rsidR="00137375" w:rsidRPr="00137375" w:rsidRDefault="006353BE" w:rsidP="00137375">
      <w:pPr>
        <w:spacing w:after="0" w:line="360" w:lineRule="auto"/>
        <w:jc w:val="both"/>
        <w:rPr>
          <w:rFonts w:ascii="Times New Roman" w:eastAsia="Calibri" w:hAnsi="Times New Roman" w:cs="Times New Roman"/>
          <w:bCs/>
          <w:sz w:val="28"/>
          <w:szCs w:val="28"/>
        </w:rPr>
      </w:pPr>
      <w:proofErr w:type="spellStart"/>
      <w:r>
        <w:rPr>
          <w:rFonts w:ascii="Times New Roman" w:eastAsia="Times New Roman" w:hAnsi="Times New Roman" w:cs="Times New Roman"/>
          <w:color w:val="000000"/>
          <w:sz w:val="28"/>
          <w:lang w:eastAsia="ru-RU"/>
        </w:rPr>
        <w:t>П</w:t>
      </w:r>
      <w:r w:rsidR="00137375" w:rsidRPr="00137375">
        <w:rPr>
          <w:rFonts w:ascii="Times New Roman" w:eastAsia="Times New Roman" w:hAnsi="Times New Roman" w:cs="Times New Roman"/>
          <w:color w:val="000000"/>
          <w:sz w:val="28"/>
          <w:lang w:eastAsia="ru-RU"/>
        </w:rPr>
        <w:t>редметноразвивающая</w:t>
      </w:r>
      <w:proofErr w:type="spellEnd"/>
      <w:r w:rsidR="00137375" w:rsidRPr="00137375">
        <w:rPr>
          <w:rFonts w:ascii="Times New Roman" w:eastAsia="Times New Roman" w:hAnsi="Times New Roman" w:cs="Times New Roman"/>
          <w:color w:val="000000"/>
          <w:sz w:val="28"/>
          <w:lang w:eastAsia="ru-RU"/>
        </w:rPr>
        <w:t xml:space="preserve"> среда и методическое оснащение детского сада дало возможность более эффективно реализовать и инициировать новый инновационный проект </w:t>
      </w:r>
      <w:r w:rsidR="00137375" w:rsidRPr="00137375">
        <w:rPr>
          <w:rFonts w:ascii="Times New Roman" w:eastAsia="Times New Roman" w:hAnsi="Times New Roman" w:cs="Times New Roman"/>
          <w:bCs/>
          <w:sz w:val="28"/>
          <w:szCs w:val="28"/>
          <w:lang w:eastAsia="ru-RU"/>
        </w:rPr>
        <w:t>«Тропинка в чудесный мир природы».</w:t>
      </w:r>
      <w:r w:rsidR="00137375" w:rsidRPr="00137375">
        <w:rPr>
          <w:rFonts w:ascii="Times New Roman" w:eastAsia="Calibri" w:hAnsi="Times New Roman" w:cs="Times New Roman"/>
          <w:bCs/>
          <w:sz w:val="28"/>
          <w:szCs w:val="28"/>
        </w:rPr>
        <w:t xml:space="preserve"> </w:t>
      </w:r>
    </w:p>
    <w:p w:rsidR="00137375" w:rsidRPr="00137375" w:rsidRDefault="00137375" w:rsidP="00137375">
      <w:pPr>
        <w:spacing w:after="0" w:line="369" w:lineRule="auto"/>
        <w:ind w:right="67"/>
        <w:jc w:val="both"/>
        <w:rPr>
          <w:rFonts w:ascii="Times New Roman" w:eastAsia="Times New Roman" w:hAnsi="Times New Roman" w:cs="Times New Roman"/>
          <w:color w:val="000000"/>
          <w:sz w:val="28"/>
          <w:lang w:eastAsia="ru-RU"/>
        </w:rPr>
      </w:pPr>
      <w:r w:rsidRPr="00137375">
        <w:rPr>
          <w:rFonts w:ascii="Times New Roman" w:eastAsia="Times New Roman" w:hAnsi="Times New Roman" w:cs="Times New Roman"/>
          <w:color w:val="000000"/>
          <w:sz w:val="28"/>
          <w:lang w:eastAsia="ru-RU"/>
        </w:rPr>
        <w:t xml:space="preserve">Игры-ребусы, игры-опыты, игры-исследования, игры-медитации дают новые впечатления о жизни и труде людей, о состоянии природы и </w:t>
      </w:r>
      <w:proofErr w:type="spellStart"/>
      <w:r w:rsidRPr="00137375">
        <w:rPr>
          <w:rFonts w:ascii="Times New Roman" w:eastAsia="Times New Roman" w:hAnsi="Times New Roman" w:cs="Times New Roman"/>
          <w:color w:val="000000"/>
          <w:sz w:val="28"/>
          <w:lang w:eastAsia="ru-RU"/>
        </w:rPr>
        <w:t>еѐ</w:t>
      </w:r>
      <w:proofErr w:type="spellEnd"/>
      <w:r w:rsidRPr="00137375">
        <w:rPr>
          <w:rFonts w:ascii="Times New Roman" w:eastAsia="Times New Roman" w:hAnsi="Times New Roman" w:cs="Times New Roman"/>
          <w:color w:val="000000"/>
          <w:sz w:val="28"/>
          <w:lang w:eastAsia="ru-RU"/>
        </w:rPr>
        <w:t xml:space="preserve"> изменениях; пробуждают интерес к природе и развивают ценностное отношение к ней; формируют мотивы и практические умения экологически целесообразной деятельности; предоставляют возможности для проявления самостоятельности, инициативности, сотрудничества, ответственности и способности принимать правильные решения. В данных играх дети применяют свой жизненный опыт и отражают то, что их интересует, волнует, радует. </w:t>
      </w:r>
    </w:p>
    <w:p w:rsidR="00137375" w:rsidRPr="00137375" w:rsidRDefault="00137375" w:rsidP="00137375">
      <w:pPr>
        <w:spacing w:after="41" w:line="367" w:lineRule="auto"/>
        <w:ind w:left="3" w:right="69"/>
        <w:rPr>
          <w:rFonts w:ascii="Times New Roman" w:eastAsia="Times New Roman" w:hAnsi="Times New Roman" w:cs="Times New Roman"/>
          <w:color w:val="000000"/>
          <w:sz w:val="28"/>
          <w:lang w:eastAsia="ru-RU"/>
        </w:rPr>
      </w:pPr>
      <w:r w:rsidRPr="00137375">
        <w:rPr>
          <w:rFonts w:ascii="Times New Roman" w:eastAsia="Times New Roman" w:hAnsi="Times New Roman" w:cs="Times New Roman"/>
          <w:color w:val="000000"/>
          <w:sz w:val="28"/>
          <w:lang w:eastAsia="ru-RU"/>
        </w:rPr>
        <w:t xml:space="preserve">Интересным в работе с детьми является такой игровой </w:t>
      </w:r>
      <w:proofErr w:type="spellStart"/>
      <w:r w:rsidRPr="00137375">
        <w:rPr>
          <w:rFonts w:ascii="Times New Roman" w:eastAsia="Times New Roman" w:hAnsi="Times New Roman" w:cs="Times New Roman"/>
          <w:color w:val="000000"/>
          <w:sz w:val="28"/>
          <w:lang w:eastAsia="ru-RU"/>
        </w:rPr>
        <w:t>приѐм</w:t>
      </w:r>
      <w:proofErr w:type="spellEnd"/>
      <w:r w:rsidRPr="00137375">
        <w:rPr>
          <w:rFonts w:ascii="Times New Roman" w:eastAsia="Times New Roman" w:hAnsi="Times New Roman" w:cs="Times New Roman"/>
          <w:color w:val="000000"/>
          <w:sz w:val="28"/>
          <w:lang w:eastAsia="ru-RU"/>
        </w:rPr>
        <w:t xml:space="preserve">, как получение писем, обращений от жителей живого уголка, жителей леса, сада, огорода. При получении такого письма дети задумываются над его содержанием, обговаривают различные экологические ситуации, решают, как можно помочь тому или иному живому существу, как нужно оберегать и охранять </w:t>
      </w:r>
      <w:proofErr w:type="gramStart"/>
      <w:r w:rsidRPr="00137375">
        <w:rPr>
          <w:rFonts w:ascii="Times New Roman" w:eastAsia="Times New Roman" w:hAnsi="Times New Roman" w:cs="Times New Roman"/>
          <w:color w:val="000000"/>
          <w:sz w:val="28"/>
          <w:lang w:eastAsia="ru-RU"/>
        </w:rPr>
        <w:t>природу  своего</w:t>
      </w:r>
      <w:proofErr w:type="gramEnd"/>
      <w:r w:rsidRPr="00137375">
        <w:rPr>
          <w:rFonts w:ascii="Times New Roman" w:eastAsia="Times New Roman" w:hAnsi="Times New Roman" w:cs="Times New Roman"/>
          <w:color w:val="000000"/>
          <w:sz w:val="28"/>
          <w:lang w:eastAsia="ru-RU"/>
        </w:rPr>
        <w:t xml:space="preserve"> края, и всей планеты.                                                                                             </w:t>
      </w:r>
      <w:r w:rsidRPr="00137375">
        <w:rPr>
          <w:rFonts w:ascii="Times New Roman" w:eastAsia="Calibri" w:hAnsi="Times New Roman" w:cs="Times New Roman"/>
          <w:color w:val="000000"/>
          <w:sz w:val="28"/>
        </w:rPr>
        <w:t>Практикуем   проектные методы, кейс-технологии</w:t>
      </w:r>
      <w:r w:rsidRPr="00137375">
        <w:rPr>
          <w:rFonts w:ascii="Calibri" w:eastAsia="Calibri" w:hAnsi="Calibri" w:cs="Times New Roman"/>
          <w:color w:val="000000"/>
          <w:sz w:val="28"/>
        </w:rPr>
        <w:t xml:space="preserve">, </w:t>
      </w:r>
      <w:r w:rsidRPr="00137375">
        <w:rPr>
          <w:rFonts w:ascii="Times New Roman" w:eastAsia="Times New Roman" w:hAnsi="Times New Roman" w:cs="Times New Roman"/>
          <w:color w:val="000000"/>
          <w:sz w:val="28"/>
          <w:lang w:eastAsia="ru-RU"/>
        </w:rPr>
        <w:t xml:space="preserve">дискуссии, разбор ситуации или конкретного случая, </w:t>
      </w:r>
      <w:proofErr w:type="gramStart"/>
      <w:r w:rsidRPr="00137375">
        <w:rPr>
          <w:rFonts w:ascii="Times New Roman" w:eastAsia="Times New Roman" w:hAnsi="Times New Roman" w:cs="Times New Roman"/>
          <w:color w:val="000000"/>
          <w:sz w:val="28"/>
          <w:lang w:eastAsia="ru-RU"/>
        </w:rPr>
        <w:t>деловые  игры</w:t>
      </w:r>
      <w:proofErr w:type="gramEnd"/>
      <w:r w:rsidRPr="00137375">
        <w:rPr>
          <w:rFonts w:ascii="Times New Roman" w:eastAsia="Times New Roman" w:hAnsi="Times New Roman" w:cs="Times New Roman"/>
          <w:color w:val="000000"/>
          <w:sz w:val="28"/>
          <w:lang w:eastAsia="ru-RU"/>
        </w:rPr>
        <w:t xml:space="preserve">.  </w:t>
      </w:r>
      <w:proofErr w:type="gramStart"/>
      <w:r w:rsidRPr="00137375">
        <w:rPr>
          <w:rFonts w:ascii="Times New Roman" w:eastAsia="Times New Roman" w:hAnsi="Times New Roman" w:cs="Times New Roman"/>
          <w:color w:val="000000"/>
          <w:sz w:val="28"/>
          <w:lang w:eastAsia="ru-RU"/>
        </w:rPr>
        <w:t>Главное  предназначение</w:t>
      </w:r>
      <w:proofErr w:type="gramEnd"/>
      <w:r w:rsidRPr="00137375">
        <w:rPr>
          <w:rFonts w:ascii="Times New Roman" w:eastAsia="Times New Roman" w:hAnsi="Times New Roman" w:cs="Times New Roman"/>
          <w:color w:val="000000"/>
          <w:sz w:val="28"/>
          <w:lang w:eastAsia="ru-RU"/>
        </w:rPr>
        <w:t xml:space="preserve"> используемых методов – развивать способность анализировать различные проблемы и находить их решение, а также умение работать с информацией. </w:t>
      </w:r>
    </w:p>
    <w:p w:rsidR="00137375" w:rsidRPr="00137375" w:rsidRDefault="00137375" w:rsidP="00137375">
      <w:pPr>
        <w:spacing w:after="17" w:line="379" w:lineRule="auto"/>
        <w:ind w:right="105"/>
        <w:jc w:val="both"/>
        <w:rPr>
          <w:rFonts w:ascii="Times New Roman" w:eastAsia="Times New Roman" w:hAnsi="Times New Roman" w:cs="Times New Roman"/>
          <w:color w:val="000000"/>
          <w:sz w:val="28"/>
          <w:lang w:eastAsia="ru-RU"/>
        </w:rPr>
      </w:pPr>
      <w:r w:rsidRPr="00137375">
        <w:rPr>
          <w:rFonts w:ascii="Times New Roman" w:eastAsia="Times New Roman" w:hAnsi="Times New Roman" w:cs="Times New Roman"/>
          <w:color w:val="000000"/>
          <w:sz w:val="28"/>
          <w:lang w:eastAsia="ru-RU"/>
        </w:rPr>
        <w:t xml:space="preserve">Идеи наших технологий предназначены для развития коммуникативных </w:t>
      </w:r>
      <w:proofErr w:type="gramStart"/>
      <w:r w:rsidRPr="00137375">
        <w:rPr>
          <w:rFonts w:ascii="Times New Roman" w:eastAsia="Times New Roman" w:hAnsi="Times New Roman" w:cs="Times New Roman"/>
          <w:color w:val="000000"/>
          <w:sz w:val="28"/>
          <w:lang w:eastAsia="ru-RU"/>
        </w:rPr>
        <w:t>компетенций  в</w:t>
      </w:r>
      <w:proofErr w:type="gramEnd"/>
      <w:r w:rsidRPr="00137375">
        <w:rPr>
          <w:rFonts w:ascii="Times New Roman" w:eastAsia="Times New Roman" w:hAnsi="Times New Roman" w:cs="Times New Roman"/>
          <w:color w:val="000000"/>
          <w:sz w:val="28"/>
          <w:lang w:eastAsia="ru-RU"/>
        </w:rPr>
        <w:t xml:space="preserve"> тех образовательных областях, где нет однозначного ответа на поставленный вопрос, а  есть несколько ответов, которые могут соперничать по степени истинности. Технологии направлены на развитие ребенка в совместной деятельности ребенок-взрослый на равных условиях. Используем информационно-компьютерные технологии и авторские мультимедийные </w:t>
      </w:r>
      <w:r w:rsidRPr="00137375">
        <w:rPr>
          <w:rFonts w:ascii="Times New Roman" w:eastAsia="Times New Roman" w:hAnsi="Times New Roman" w:cs="Times New Roman"/>
          <w:color w:val="000000"/>
          <w:sz w:val="28"/>
          <w:lang w:eastAsia="ru-RU"/>
        </w:rPr>
        <w:lastRenderedPageBreak/>
        <w:t xml:space="preserve">презентации. Используются иллюстративно-наглядные материалы на электронных носителях: </w:t>
      </w:r>
    </w:p>
    <w:p w:rsidR="00137375" w:rsidRPr="00137375" w:rsidRDefault="00137375" w:rsidP="00137375">
      <w:pPr>
        <w:spacing w:after="24" w:line="374" w:lineRule="auto"/>
        <w:ind w:right="-1"/>
        <w:jc w:val="both"/>
        <w:rPr>
          <w:rFonts w:ascii="Times New Roman" w:eastAsia="Times New Roman" w:hAnsi="Times New Roman" w:cs="Times New Roman"/>
          <w:color w:val="000000"/>
          <w:sz w:val="28"/>
          <w:lang w:eastAsia="ru-RU"/>
        </w:rPr>
      </w:pPr>
      <w:r w:rsidRPr="00137375">
        <w:rPr>
          <w:rFonts w:ascii="Times New Roman" w:eastAsia="Times New Roman" w:hAnsi="Times New Roman" w:cs="Times New Roman"/>
          <w:color w:val="000000"/>
          <w:sz w:val="28"/>
          <w:lang w:eastAsia="ru-RU"/>
        </w:rPr>
        <w:t xml:space="preserve">-звуковые материалы - это записи голосов птиц, млекопитающих, шум леса, прибоя, дождя, ветра и т.д.;                                                                                                                  </w:t>
      </w:r>
    </w:p>
    <w:p w:rsidR="00137375" w:rsidRPr="00137375" w:rsidRDefault="00137375" w:rsidP="00137375">
      <w:pPr>
        <w:spacing w:after="24" w:line="374" w:lineRule="auto"/>
        <w:ind w:right="-1"/>
        <w:jc w:val="both"/>
        <w:rPr>
          <w:rFonts w:ascii="Times New Roman" w:eastAsia="Times New Roman" w:hAnsi="Times New Roman" w:cs="Times New Roman"/>
          <w:color w:val="000000"/>
          <w:sz w:val="28"/>
          <w:lang w:eastAsia="ru-RU"/>
        </w:rPr>
      </w:pPr>
      <w:r w:rsidRPr="00137375">
        <w:rPr>
          <w:rFonts w:ascii="Times New Roman" w:eastAsia="Times New Roman" w:hAnsi="Times New Roman" w:cs="Times New Roman"/>
          <w:color w:val="000000"/>
          <w:sz w:val="28"/>
          <w:lang w:eastAsia="ru-RU"/>
        </w:rPr>
        <w:t xml:space="preserve">-экранные материалы, мультимедийные презентации, серия отдельных кадров, </w:t>
      </w:r>
      <w:proofErr w:type="spellStart"/>
      <w:r w:rsidRPr="00137375">
        <w:rPr>
          <w:rFonts w:ascii="Times New Roman" w:eastAsia="Times New Roman" w:hAnsi="Times New Roman" w:cs="Times New Roman"/>
          <w:color w:val="000000"/>
          <w:sz w:val="28"/>
          <w:lang w:eastAsia="ru-RU"/>
        </w:rPr>
        <w:t>посвящѐнной</w:t>
      </w:r>
      <w:proofErr w:type="spellEnd"/>
      <w:r w:rsidRPr="00137375">
        <w:rPr>
          <w:rFonts w:ascii="Times New Roman" w:eastAsia="Times New Roman" w:hAnsi="Times New Roman" w:cs="Times New Roman"/>
          <w:color w:val="000000"/>
          <w:sz w:val="28"/>
          <w:lang w:eastAsia="ru-RU"/>
        </w:rPr>
        <w:t xml:space="preserve"> отдельной теме, презентации сочетают в себе динамику, звук, красочное изображение, что значительно улучшает </w:t>
      </w:r>
      <w:proofErr w:type="gramStart"/>
      <w:r w:rsidRPr="00137375">
        <w:rPr>
          <w:rFonts w:ascii="Times New Roman" w:eastAsia="Times New Roman" w:hAnsi="Times New Roman" w:cs="Times New Roman"/>
          <w:color w:val="000000"/>
          <w:sz w:val="28"/>
          <w:lang w:eastAsia="ru-RU"/>
        </w:rPr>
        <w:t>восприятие  информации</w:t>
      </w:r>
      <w:proofErr w:type="gramEnd"/>
      <w:r w:rsidRPr="00137375">
        <w:rPr>
          <w:rFonts w:ascii="Times New Roman" w:eastAsia="Times New Roman" w:hAnsi="Times New Roman" w:cs="Times New Roman"/>
          <w:color w:val="000000"/>
          <w:sz w:val="28"/>
          <w:lang w:eastAsia="ru-RU"/>
        </w:rPr>
        <w:t xml:space="preserve">; </w:t>
      </w:r>
    </w:p>
    <w:p w:rsidR="00137375" w:rsidRPr="00137375" w:rsidRDefault="00137375" w:rsidP="00137375">
      <w:pPr>
        <w:spacing w:after="31" w:line="372" w:lineRule="auto"/>
        <w:ind w:right="105"/>
        <w:jc w:val="both"/>
        <w:rPr>
          <w:rFonts w:ascii="Times New Roman" w:eastAsia="Times New Roman" w:hAnsi="Times New Roman" w:cs="Times New Roman"/>
          <w:color w:val="000000"/>
          <w:sz w:val="28"/>
          <w:lang w:eastAsia="ru-RU"/>
        </w:rPr>
      </w:pPr>
      <w:r w:rsidRPr="00137375">
        <w:rPr>
          <w:rFonts w:ascii="Times New Roman" w:eastAsia="Times New Roman" w:hAnsi="Times New Roman" w:cs="Times New Roman"/>
          <w:color w:val="000000"/>
          <w:sz w:val="28"/>
          <w:lang w:eastAsia="ru-RU"/>
        </w:rPr>
        <w:t xml:space="preserve">-медиа-занятия, </w:t>
      </w:r>
      <w:proofErr w:type="gramStart"/>
      <w:r w:rsidRPr="00137375">
        <w:rPr>
          <w:rFonts w:ascii="Times New Roman" w:eastAsia="Times New Roman" w:hAnsi="Times New Roman" w:cs="Times New Roman"/>
          <w:color w:val="000000"/>
          <w:sz w:val="28"/>
          <w:lang w:eastAsia="ru-RU"/>
        </w:rPr>
        <w:t>мультимедийные экологические игры</w:t>
      </w:r>
      <w:proofErr w:type="gramEnd"/>
      <w:r w:rsidRPr="00137375">
        <w:rPr>
          <w:rFonts w:ascii="Times New Roman" w:eastAsia="Times New Roman" w:hAnsi="Times New Roman" w:cs="Times New Roman"/>
          <w:color w:val="000000"/>
          <w:sz w:val="28"/>
          <w:lang w:eastAsia="ru-RU"/>
        </w:rPr>
        <w:t xml:space="preserve"> которые проводятся как в экологическом кабинете, так и в группах. </w:t>
      </w:r>
    </w:p>
    <w:p w:rsidR="006353BE" w:rsidRDefault="00137375" w:rsidP="006353BE">
      <w:pPr>
        <w:shd w:val="clear" w:color="auto" w:fill="FFFFFF"/>
        <w:spacing w:after="0" w:line="360" w:lineRule="auto"/>
        <w:ind w:firstLine="360"/>
        <w:rPr>
          <w:rFonts w:ascii="Times New Roman" w:eastAsia="Times New Roman" w:hAnsi="Times New Roman" w:cs="Times New Roman"/>
          <w:color w:val="010101"/>
          <w:sz w:val="28"/>
          <w:szCs w:val="28"/>
          <w:lang w:eastAsia="ru-RU"/>
        </w:rPr>
      </w:pPr>
      <w:r w:rsidRPr="00137375">
        <w:rPr>
          <w:rFonts w:ascii="Times New Roman" w:eastAsia="Times New Roman" w:hAnsi="Times New Roman" w:cs="Times New Roman"/>
          <w:color w:val="000000"/>
          <w:sz w:val="28"/>
          <w:lang w:eastAsia="ru-RU"/>
        </w:rPr>
        <w:t xml:space="preserve">Интеграцию социального партнерства мы осуществляем через призму интересов семьи, как первичного пространства социализации ребенка дошкольного возраста - возраста, когда его эмоциональный и социальный опыт зависит, прежде всего, от семейных связей, качества детско-родительских отношений, педагогической компетенции родителей. Для организации взаимодействия с родителями </w:t>
      </w:r>
      <w:proofErr w:type="gramStart"/>
      <w:r w:rsidRPr="00137375">
        <w:rPr>
          <w:rFonts w:ascii="Times New Roman" w:eastAsia="Times New Roman" w:hAnsi="Times New Roman" w:cs="Times New Roman"/>
          <w:color w:val="000000"/>
          <w:sz w:val="28"/>
          <w:lang w:eastAsia="ru-RU"/>
        </w:rPr>
        <w:t>выстраиваем  систему</w:t>
      </w:r>
      <w:proofErr w:type="gramEnd"/>
      <w:r w:rsidRPr="00137375">
        <w:rPr>
          <w:rFonts w:ascii="Times New Roman" w:eastAsia="Times New Roman" w:hAnsi="Times New Roman" w:cs="Times New Roman"/>
          <w:color w:val="000000"/>
          <w:sz w:val="28"/>
          <w:lang w:eastAsia="ru-RU"/>
        </w:rPr>
        <w:t xml:space="preserve"> работы. В основе этой системы — изучение семей воспитанников, через анкетирование (возраст, образование, профессия, хобби, образовательные запросы родителей. Анализ этой работы и определяет дальнейшее взаимодействие с семьями воспитанников.                                                                                                          </w:t>
      </w:r>
      <w:r w:rsidRPr="00137375">
        <w:rPr>
          <w:rFonts w:ascii="Times New Roman" w:eastAsia="Times New Roman" w:hAnsi="Times New Roman" w:cs="Times New Roman"/>
          <w:b/>
          <w:sz w:val="28"/>
          <w:szCs w:val="28"/>
          <w:lang w:eastAsia="ru-RU"/>
        </w:rPr>
        <w:t>Цель и задачи:</w:t>
      </w:r>
      <w:r w:rsidRPr="00137375">
        <w:rPr>
          <w:rFonts w:ascii="Times New Roman" w:eastAsia="Times New Roman" w:hAnsi="Times New Roman" w:cs="Times New Roman"/>
          <w:color w:val="010101"/>
          <w:sz w:val="28"/>
          <w:szCs w:val="28"/>
          <w:lang w:eastAsia="ru-RU"/>
        </w:rPr>
        <w:t xml:space="preserve"> Изучить теоретически обосновать методически и разработать проект.                                                                                                                    1.Уточнение представлений детей об источниках возникновения мусора.               2.Ознакомление со знаком «Выбрасывать мусорную корзину», научить находить его на упаковках от продуктов.                                                        </w:t>
      </w:r>
      <w:r w:rsidR="006353BE">
        <w:rPr>
          <w:rFonts w:ascii="Times New Roman" w:eastAsia="Times New Roman" w:hAnsi="Times New Roman" w:cs="Times New Roman"/>
          <w:color w:val="010101"/>
          <w:sz w:val="28"/>
          <w:szCs w:val="28"/>
          <w:lang w:eastAsia="ru-RU"/>
        </w:rPr>
        <w:t xml:space="preserve">                </w:t>
      </w:r>
      <w:r w:rsidRPr="00137375">
        <w:rPr>
          <w:rFonts w:ascii="Times New Roman" w:eastAsia="Times New Roman" w:hAnsi="Times New Roman" w:cs="Times New Roman"/>
          <w:color w:val="010101"/>
          <w:sz w:val="28"/>
          <w:szCs w:val="28"/>
          <w:lang w:eastAsia="ru-RU"/>
        </w:rPr>
        <w:t xml:space="preserve">3.Отработка в процессе игры практический навык уборки мусора в специально отведенное для этого место.                                                                     4.Формирование потребности в чистоте на улицах села, в лесу, на водоемах.   5.Формирование у детей представления о причинно-следственных связях между природными явлениями.                                                               </w:t>
      </w:r>
      <w:r w:rsidR="006353BE">
        <w:rPr>
          <w:rFonts w:ascii="Times New Roman" w:eastAsia="Times New Roman" w:hAnsi="Times New Roman" w:cs="Times New Roman"/>
          <w:color w:val="010101"/>
          <w:sz w:val="28"/>
          <w:szCs w:val="28"/>
          <w:lang w:eastAsia="ru-RU"/>
        </w:rPr>
        <w:t xml:space="preserve">                 </w:t>
      </w:r>
      <w:r w:rsidRPr="00137375">
        <w:rPr>
          <w:rFonts w:ascii="Times New Roman" w:eastAsia="Times New Roman" w:hAnsi="Times New Roman" w:cs="Times New Roman"/>
          <w:color w:val="010101"/>
          <w:sz w:val="28"/>
          <w:szCs w:val="28"/>
          <w:lang w:eastAsia="ru-RU"/>
        </w:rPr>
        <w:t xml:space="preserve"> 6.Воспитание чуткого, гуманного отношения ко всему живому, желание сохранить первозданную красоту природы.                                                             </w:t>
      </w:r>
      <w:r w:rsidR="006353BE">
        <w:rPr>
          <w:rFonts w:ascii="Times New Roman" w:eastAsia="Times New Roman" w:hAnsi="Times New Roman" w:cs="Times New Roman"/>
          <w:color w:val="010101"/>
          <w:sz w:val="28"/>
          <w:szCs w:val="28"/>
          <w:lang w:eastAsia="ru-RU"/>
        </w:rPr>
        <w:t xml:space="preserve">      </w:t>
      </w:r>
      <w:r w:rsidRPr="00137375">
        <w:rPr>
          <w:rFonts w:ascii="Times New Roman" w:eastAsia="Times New Roman" w:hAnsi="Times New Roman" w:cs="Times New Roman"/>
          <w:color w:val="010101"/>
          <w:sz w:val="28"/>
          <w:szCs w:val="28"/>
          <w:lang w:eastAsia="ru-RU"/>
        </w:rPr>
        <w:t xml:space="preserve"> 7. Определение эффективности проекта.                                                               </w:t>
      </w:r>
      <w:r w:rsidRPr="00137375">
        <w:rPr>
          <w:rFonts w:ascii="Times New Roman" w:eastAsia="Times New Roman" w:hAnsi="Times New Roman" w:cs="Times New Roman"/>
          <w:color w:val="010101"/>
          <w:sz w:val="28"/>
          <w:szCs w:val="28"/>
          <w:lang w:eastAsia="ru-RU"/>
        </w:rPr>
        <w:lastRenderedPageBreak/>
        <w:t xml:space="preserve">8.Разработка плана мероприятий.                                                                                   9. Реализация содержания проекта.                                                           </w:t>
      </w:r>
    </w:p>
    <w:p w:rsidR="006353BE" w:rsidRDefault="006353BE" w:rsidP="006353BE">
      <w:pPr>
        <w:shd w:val="clear" w:color="auto" w:fill="FFFFFF"/>
        <w:spacing w:after="0" w:line="360" w:lineRule="auto"/>
        <w:ind w:firstLine="360"/>
        <w:rPr>
          <w:rFonts w:ascii="Times New Roman" w:eastAsia="Times New Roman" w:hAnsi="Times New Roman" w:cs="Times New Roman"/>
          <w:b/>
          <w:color w:val="010101"/>
          <w:sz w:val="28"/>
          <w:szCs w:val="28"/>
          <w:lang w:eastAsia="ru-RU"/>
        </w:rPr>
      </w:pPr>
    </w:p>
    <w:p w:rsidR="006353BE" w:rsidRDefault="00DE0441" w:rsidP="006353BE">
      <w:pPr>
        <w:shd w:val="clear" w:color="auto" w:fill="FFFFFF"/>
        <w:spacing w:after="0" w:line="360" w:lineRule="auto"/>
        <w:rPr>
          <w:rFonts w:ascii="Times New Roman" w:eastAsia="Times New Roman" w:hAnsi="Times New Roman" w:cs="Times New Roman"/>
          <w:b/>
          <w:color w:val="010101"/>
          <w:sz w:val="28"/>
          <w:szCs w:val="28"/>
          <w:lang w:eastAsia="ru-RU"/>
        </w:rPr>
      </w:pPr>
      <w:r>
        <w:rPr>
          <w:rFonts w:ascii="Times New Roman" w:eastAsia="Times New Roman" w:hAnsi="Times New Roman" w:cs="Times New Roman"/>
          <w:b/>
          <w:color w:val="010101"/>
          <w:sz w:val="28"/>
          <w:szCs w:val="28"/>
          <w:lang w:eastAsia="ru-RU"/>
        </w:rPr>
        <w:t>Срок реализации -3</w:t>
      </w:r>
      <w:r w:rsidR="006353BE">
        <w:rPr>
          <w:rFonts w:ascii="Times New Roman" w:eastAsia="Times New Roman" w:hAnsi="Times New Roman" w:cs="Times New Roman"/>
          <w:b/>
          <w:color w:val="010101"/>
          <w:sz w:val="28"/>
          <w:szCs w:val="28"/>
          <w:lang w:eastAsia="ru-RU"/>
        </w:rPr>
        <w:t xml:space="preserve"> год</w:t>
      </w:r>
      <w:r>
        <w:rPr>
          <w:rFonts w:ascii="Times New Roman" w:eastAsia="Times New Roman" w:hAnsi="Times New Roman" w:cs="Times New Roman"/>
          <w:b/>
          <w:color w:val="010101"/>
          <w:sz w:val="28"/>
          <w:szCs w:val="28"/>
          <w:lang w:eastAsia="ru-RU"/>
        </w:rPr>
        <w:t>а</w:t>
      </w:r>
    </w:p>
    <w:p w:rsidR="00137375" w:rsidRPr="006353BE" w:rsidRDefault="00137375" w:rsidP="006353BE">
      <w:pPr>
        <w:shd w:val="clear" w:color="auto" w:fill="FFFFFF"/>
        <w:spacing w:after="0" w:line="360" w:lineRule="auto"/>
        <w:rPr>
          <w:rFonts w:ascii="Times New Roman" w:eastAsia="Times New Roman" w:hAnsi="Times New Roman" w:cs="Times New Roman"/>
          <w:color w:val="010101"/>
          <w:sz w:val="28"/>
          <w:szCs w:val="28"/>
          <w:lang w:eastAsia="ru-RU"/>
        </w:rPr>
      </w:pPr>
      <w:r w:rsidRPr="00137375">
        <w:rPr>
          <w:rFonts w:ascii="Times New Roman" w:eastAsia="Times New Roman" w:hAnsi="Times New Roman" w:cs="Times New Roman"/>
          <w:b/>
          <w:color w:val="010101"/>
          <w:sz w:val="28"/>
          <w:szCs w:val="28"/>
          <w:lang w:eastAsia="ru-RU"/>
        </w:rPr>
        <w:t>Контингент:</w:t>
      </w:r>
      <w:r w:rsidRPr="00137375">
        <w:rPr>
          <w:rFonts w:ascii="Times New Roman" w:eastAsia="Times New Roman" w:hAnsi="Times New Roman" w:cs="Times New Roman"/>
          <w:color w:val="010101"/>
          <w:sz w:val="28"/>
          <w:szCs w:val="28"/>
          <w:lang w:eastAsia="ru-RU"/>
        </w:rPr>
        <w:t xml:space="preserve"> Педагоги, дошкольники, родители, специалисты.                             </w:t>
      </w:r>
      <w:r w:rsidRPr="00137375">
        <w:rPr>
          <w:rFonts w:ascii="Times New Roman" w:eastAsia="Times New Roman" w:hAnsi="Times New Roman" w:cs="Times New Roman"/>
          <w:b/>
          <w:color w:val="2B2E32"/>
          <w:sz w:val="28"/>
          <w:szCs w:val="28"/>
          <w:lang w:eastAsia="ru-RU"/>
        </w:rPr>
        <w:t>Краткая аннотация содержания инновационной деятельности:</w:t>
      </w:r>
      <w:r w:rsidRPr="00137375">
        <w:rPr>
          <w:rFonts w:ascii="Times New Roman" w:eastAsia="Times New Roman" w:hAnsi="Times New Roman" w:cs="Times New Roman"/>
          <w:color w:val="010101"/>
          <w:sz w:val="28"/>
          <w:szCs w:val="28"/>
          <w:lang w:eastAsia="ru-RU"/>
        </w:rPr>
        <w:t xml:space="preserve"> </w:t>
      </w:r>
      <w:proofErr w:type="spellStart"/>
      <w:r w:rsidRPr="00137375">
        <w:rPr>
          <w:rFonts w:ascii="Times New Roman" w:eastAsia="Times New Roman" w:hAnsi="Times New Roman" w:cs="Times New Roman"/>
          <w:color w:val="010101"/>
          <w:sz w:val="28"/>
          <w:szCs w:val="28"/>
          <w:lang w:eastAsia="ru-RU"/>
        </w:rPr>
        <w:t>Дyхoвo-нрaвствeннoe</w:t>
      </w:r>
      <w:proofErr w:type="spellEnd"/>
      <w:r w:rsidRPr="00137375">
        <w:rPr>
          <w:rFonts w:ascii="Times New Roman" w:eastAsia="Times New Roman" w:hAnsi="Times New Roman" w:cs="Times New Roman"/>
          <w:color w:val="010101"/>
          <w:sz w:val="28"/>
          <w:szCs w:val="28"/>
          <w:lang w:eastAsia="ru-RU"/>
        </w:rPr>
        <w:t xml:space="preserve"> </w:t>
      </w:r>
      <w:proofErr w:type="spellStart"/>
      <w:r w:rsidRPr="00137375">
        <w:rPr>
          <w:rFonts w:ascii="Times New Roman" w:eastAsia="Times New Roman" w:hAnsi="Times New Roman" w:cs="Times New Roman"/>
          <w:color w:val="010101"/>
          <w:sz w:val="28"/>
          <w:szCs w:val="28"/>
          <w:lang w:eastAsia="ru-RU"/>
        </w:rPr>
        <w:t>воспитаниe</w:t>
      </w:r>
      <w:proofErr w:type="spellEnd"/>
      <w:r w:rsidRPr="00137375">
        <w:rPr>
          <w:rFonts w:ascii="Times New Roman" w:eastAsia="Times New Roman" w:hAnsi="Times New Roman" w:cs="Times New Roman"/>
          <w:color w:val="010101"/>
          <w:sz w:val="28"/>
          <w:szCs w:val="28"/>
          <w:lang w:eastAsia="ru-RU"/>
        </w:rPr>
        <w:t xml:space="preserve"> </w:t>
      </w:r>
      <w:proofErr w:type="spellStart"/>
      <w:r w:rsidRPr="00137375">
        <w:rPr>
          <w:rFonts w:ascii="Times New Roman" w:eastAsia="Times New Roman" w:hAnsi="Times New Roman" w:cs="Times New Roman"/>
          <w:color w:val="010101"/>
          <w:sz w:val="28"/>
          <w:szCs w:val="28"/>
          <w:lang w:eastAsia="ru-RU"/>
        </w:rPr>
        <w:t>детeй</w:t>
      </w:r>
      <w:proofErr w:type="spellEnd"/>
      <w:r w:rsidRPr="00137375">
        <w:rPr>
          <w:rFonts w:ascii="Times New Roman" w:eastAsia="Times New Roman" w:hAnsi="Times New Roman" w:cs="Times New Roman"/>
          <w:color w:val="010101"/>
          <w:sz w:val="28"/>
          <w:szCs w:val="28"/>
          <w:lang w:eastAsia="ru-RU"/>
        </w:rPr>
        <w:t xml:space="preserve"> </w:t>
      </w:r>
      <w:proofErr w:type="spellStart"/>
      <w:r w:rsidRPr="00137375">
        <w:rPr>
          <w:rFonts w:ascii="Times New Roman" w:eastAsia="Times New Roman" w:hAnsi="Times New Roman" w:cs="Times New Roman"/>
          <w:color w:val="010101"/>
          <w:sz w:val="28"/>
          <w:szCs w:val="28"/>
          <w:lang w:eastAsia="ru-RU"/>
        </w:rPr>
        <w:t>мнoгoгpaнно</w:t>
      </w:r>
      <w:proofErr w:type="spellEnd"/>
      <w:r w:rsidRPr="00137375">
        <w:rPr>
          <w:rFonts w:ascii="Times New Roman" w:eastAsia="Times New Roman" w:hAnsi="Times New Roman" w:cs="Times New Roman"/>
          <w:color w:val="010101"/>
          <w:sz w:val="28"/>
          <w:szCs w:val="28"/>
          <w:lang w:eastAsia="ru-RU"/>
        </w:rPr>
        <w:t xml:space="preserve"> </w:t>
      </w:r>
      <w:proofErr w:type="spellStart"/>
      <w:r w:rsidRPr="00137375">
        <w:rPr>
          <w:rFonts w:ascii="Times New Roman" w:eastAsia="Times New Roman" w:hAnsi="Times New Roman" w:cs="Times New Roman"/>
          <w:color w:val="010101"/>
          <w:sz w:val="28"/>
          <w:szCs w:val="28"/>
          <w:lang w:eastAsia="ru-RU"/>
        </w:rPr>
        <w:t>пo</w:t>
      </w:r>
      <w:proofErr w:type="spellEnd"/>
      <w:r w:rsidRPr="00137375">
        <w:rPr>
          <w:rFonts w:ascii="Times New Roman" w:eastAsia="Times New Roman" w:hAnsi="Times New Roman" w:cs="Times New Roman"/>
          <w:color w:val="010101"/>
          <w:sz w:val="28"/>
          <w:szCs w:val="28"/>
          <w:lang w:eastAsia="ru-RU"/>
        </w:rPr>
        <w:t xml:space="preserve"> </w:t>
      </w:r>
      <w:proofErr w:type="spellStart"/>
      <w:r w:rsidRPr="00137375">
        <w:rPr>
          <w:rFonts w:ascii="Times New Roman" w:eastAsia="Times New Roman" w:hAnsi="Times New Roman" w:cs="Times New Roman"/>
          <w:color w:val="010101"/>
          <w:sz w:val="28"/>
          <w:szCs w:val="28"/>
          <w:lang w:eastAsia="ru-RU"/>
        </w:rPr>
        <w:t>сoдepжaнию</w:t>
      </w:r>
      <w:proofErr w:type="spellEnd"/>
      <w:r w:rsidRPr="00137375">
        <w:rPr>
          <w:rFonts w:ascii="Times New Roman" w:eastAsia="Times New Roman" w:hAnsi="Times New Roman" w:cs="Times New Roman"/>
          <w:color w:val="010101"/>
          <w:sz w:val="28"/>
          <w:szCs w:val="28"/>
          <w:lang w:eastAsia="ru-RU"/>
        </w:rPr>
        <w:t xml:space="preserve">. </w:t>
      </w:r>
      <w:proofErr w:type="spellStart"/>
      <w:r w:rsidRPr="00137375">
        <w:rPr>
          <w:rFonts w:ascii="Times New Roman" w:eastAsia="Times New Roman" w:hAnsi="Times New Roman" w:cs="Times New Roman"/>
          <w:color w:val="010101"/>
          <w:sz w:val="28"/>
          <w:szCs w:val="28"/>
          <w:lang w:eastAsia="ru-RU"/>
        </w:rPr>
        <w:t>Этo</w:t>
      </w:r>
      <w:proofErr w:type="spellEnd"/>
      <w:r w:rsidRPr="00137375">
        <w:rPr>
          <w:rFonts w:ascii="Times New Roman" w:eastAsia="Times New Roman" w:hAnsi="Times New Roman" w:cs="Times New Roman"/>
          <w:color w:val="010101"/>
          <w:sz w:val="28"/>
          <w:szCs w:val="28"/>
          <w:lang w:eastAsia="ru-RU"/>
        </w:rPr>
        <w:t xml:space="preserve"> и </w:t>
      </w:r>
      <w:proofErr w:type="spellStart"/>
      <w:r w:rsidRPr="00137375">
        <w:rPr>
          <w:rFonts w:ascii="Times New Roman" w:eastAsia="Times New Roman" w:hAnsi="Times New Roman" w:cs="Times New Roman"/>
          <w:color w:val="010101"/>
          <w:sz w:val="28"/>
          <w:szCs w:val="28"/>
          <w:lang w:eastAsia="ru-RU"/>
        </w:rPr>
        <w:t>любoвь</w:t>
      </w:r>
      <w:proofErr w:type="spellEnd"/>
      <w:r w:rsidRPr="00137375">
        <w:rPr>
          <w:rFonts w:ascii="Times New Roman" w:eastAsia="Times New Roman" w:hAnsi="Times New Roman" w:cs="Times New Roman"/>
          <w:color w:val="010101"/>
          <w:sz w:val="28"/>
          <w:szCs w:val="28"/>
          <w:lang w:eastAsia="ru-RU"/>
        </w:rPr>
        <w:t xml:space="preserve"> к </w:t>
      </w:r>
      <w:proofErr w:type="spellStart"/>
      <w:r w:rsidRPr="00137375">
        <w:rPr>
          <w:rFonts w:ascii="Times New Roman" w:eastAsia="Times New Roman" w:hAnsi="Times New Roman" w:cs="Times New Roman"/>
          <w:color w:val="010101"/>
          <w:sz w:val="28"/>
          <w:szCs w:val="28"/>
          <w:lang w:eastAsia="ru-RU"/>
        </w:rPr>
        <w:t>poдным</w:t>
      </w:r>
      <w:proofErr w:type="spellEnd"/>
      <w:r w:rsidRPr="00137375">
        <w:rPr>
          <w:rFonts w:ascii="Times New Roman" w:eastAsia="Times New Roman" w:hAnsi="Times New Roman" w:cs="Times New Roman"/>
          <w:color w:val="010101"/>
          <w:sz w:val="28"/>
          <w:szCs w:val="28"/>
          <w:lang w:eastAsia="ru-RU"/>
        </w:rPr>
        <w:t xml:space="preserve"> </w:t>
      </w:r>
      <w:proofErr w:type="spellStart"/>
      <w:r w:rsidRPr="00137375">
        <w:rPr>
          <w:rFonts w:ascii="Times New Roman" w:eastAsia="Times New Roman" w:hAnsi="Times New Roman" w:cs="Times New Roman"/>
          <w:color w:val="010101"/>
          <w:sz w:val="28"/>
          <w:szCs w:val="28"/>
          <w:lang w:eastAsia="ru-RU"/>
        </w:rPr>
        <w:t>мeстaм</w:t>
      </w:r>
      <w:proofErr w:type="spellEnd"/>
      <w:r w:rsidRPr="00137375">
        <w:rPr>
          <w:rFonts w:ascii="Times New Roman" w:eastAsia="Times New Roman" w:hAnsi="Times New Roman" w:cs="Times New Roman"/>
          <w:color w:val="010101"/>
          <w:sz w:val="28"/>
          <w:szCs w:val="28"/>
          <w:lang w:eastAsia="ru-RU"/>
        </w:rPr>
        <w:t xml:space="preserve"> и </w:t>
      </w:r>
      <w:proofErr w:type="spellStart"/>
      <w:r w:rsidRPr="00137375">
        <w:rPr>
          <w:rFonts w:ascii="Times New Roman" w:eastAsia="Times New Roman" w:hAnsi="Times New Roman" w:cs="Times New Roman"/>
          <w:color w:val="010101"/>
          <w:sz w:val="28"/>
          <w:szCs w:val="28"/>
          <w:lang w:eastAsia="ru-RU"/>
        </w:rPr>
        <w:t>гopдoсть</w:t>
      </w:r>
      <w:proofErr w:type="spellEnd"/>
      <w:r w:rsidRPr="00137375">
        <w:rPr>
          <w:rFonts w:ascii="Times New Roman" w:eastAsia="Times New Roman" w:hAnsi="Times New Roman" w:cs="Times New Roman"/>
          <w:color w:val="010101"/>
          <w:sz w:val="28"/>
          <w:szCs w:val="28"/>
          <w:lang w:eastAsia="ru-RU"/>
        </w:rPr>
        <w:t xml:space="preserve"> </w:t>
      </w:r>
      <w:proofErr w:type="spellStart"/>
      <w:r w:rsidRPr="00137375">
        <w:rPr>
          <w:rFonts w:ascii="Times New Roman" w:eastAsia="Times New Roman" w:hAnsi="Times New Roman" w:cs="Times New Roman"/>
          <w:color w:val="010101"/>
          <w:sz w:val="28"/>
          <w:szCs w:val="28"/>
          <w:lang w:eastAsia="ru-RU"/>
        </w:rPr>
        <w:t>зa</w:t>
      </w:r>
      <w:proofErr w:type="spellEnd"/>
      <w:r w:rsidRPr="00137375">
        <w:rPr>
          <w:rFonts w:ascii="Times New Roman" w:eastAsia="Times New Roman" w:hAnsi="Times New Roman" w:cs="Times New Roman"/>
          <w:color w:val="010101"/>
          <w:sz w:val="28"/>
          <w:szCs w:val="28"/>
          <w:lang w:eastAsia="ru-RU"/>
        </w:rPr>
        <w:t xml:space="preserve"> </w:t>
      </w:r>
      <w:proofErr w:type="spellStart"/>
      <w:r w:rsidRPr="00137375">
        <w:rPr>
          <w:rFonts w:ascii="Times New Roman" w:eastAsia="Times New Roman" w:hAnsi="Times New Roman" w:cs="Times New Roman"/>
          <w:color w:val="010101"/>
          <w:sz w:val="28"/>
          <w:szCs w:val="28"/>
          <w:lang w:eastAsia="ru-RU"/>
        </w:rPr>
        <w:t>свoй</w:t>
      </w:r>
      <w:proofErr w:type="spellEnd"/>
      <w:r w:rsidRPr="00137375">
        <w:rPr>
          <w:rFonts w:ascii="Times New Roman" w:eastAsia="Times New Roman" w:hAnsi="Times New Roman" w:cs="Times New Roman"/>
          <w:color w:val="010101"/>
          <w:sz w:val="28"/>
          <w:szCs w:val="28"/>
          <w:lang w:eastAsia="ru-RU"/>
        </w:rPr>
        <w:t xml:space="preserve"> </w:t>
      </w:r>
      <w:proofErr w:type="spellStart"/>
      <w:r w:rsidRPr="00137375">
        <w:rPr>
          <w:rFonts w:ascii="Times New Roman" w:eastAsia="Times New Roman" w:hAnsi="Times New Roman" w:cs="Times New Roman"/>
          <w:color w:val="010101"/>
          <w:sz w:val="28"/>
          <w:szCs w:val="28"/>
          <w:lang w:eastAsia="ru-RU"/>
        </w:rPr>
        <w:t>нapoд</w:t>
      </w:r>
      <w:proofErr w:type="spellEnd"/>
      <w:r w:rsidRPr="00137375">
        <w:rPr>
          <w:rFonts w:ascii="Times New Roman" w:eastAsia="Times New Roman" w:hAnsi="Times New Roman" w:cs="Times New Roman"/>
          <w:color w:val="010101"/>
          <w:sz w:val="28"/>
          <w:szCs w:val="28"/>
          <w:lang w:eastAsia="ru-RU"/>
        </w:rPr>
        <w:t xml:space="preserve">, и </w:t>
      </w:r>
      <w:proofErr w:type="spellStart"/>
      <w:r w:rsidRPr="00137375">
        <w:rPr>
          <w:rFonts w:ascii="Times New Roman" w:eastAsia="Times New Roman" w:hAnsi="Times New Roman" w:cs="Times New Roman"/>
          <w:color w:val="010101"/>
          <w:sz w:val="28"/>
          <w:szCs w:val="28"/>
          <w:lang w:eastAsia="ru-RU"/>
        </w:rPr>
        <w:t>oщyщeниe</w:t>
      </w:r>
      <w:proofErr w:type="spellEnd"/>
      <w:r w:rsidRPr="00137375">
        <w:rPr>
          <w:rFonts w:ascii="Times New Roman" w:eastAsia="Times New Roman" w:hAnsi="Times New Roman" w:cs="Times New Roman"/>
          <w:color w:val="010101"/>
          <w:sz w:val="28"/>
          <w:szCs w:val="28"/>
          <w:lang w:eastAsia="ru-RU"/>
        </w:rPr>
        <w:t xml:space="preserve"> </w:t>
      </w:r>
      <w:proofErr w:type="spellStart"/>
      <w:r w:rsidRPr="00137375">
        <w:rPr>
          <w:rFonts w:ascii="Times New Roman" w:eastAsia="Times New Roman" w:hAnsi="Times New Roman" w:cs="Times New Roman"/>
          <w:color w:val="010101"/>
          <w:sz w:val="28"/>
          <w:szCs w:val="28"/>
          <w:lang w:eastAsia="ru-RU"/>
        </w:rPr>
        <w:t>свoeй</w:t>
      </w:r>
      <w:proofErr w:type="spellEnd"/>
      <w:r w:rsidRPr="00137375">
        <w:rPr>
          <w:rFonts w:ascii="Times New Roman" w:eastAsia="Times New Roman" w:hAnsi="Times New Roman" w:cs="Times New Roman"/>
          <w:color w:val="010101"/>
          <w:sz w:val="28"/>
          <w:szCs w:val="28"/>
          <w:lang w:eastAsia="ru-RU"/>
        </w:rPr>
        <w:t xml:space="preserve"> </w:t>
      </w:r>
      <w:proofErr w:type="spellStart"/>
      <w:r w:rsidRPr="00137375">
        <w:rPr>
          <w:rFonts w:ascii="Times New Roman" w:eastAsia="Times New Roman" w:hAnsi="Times New Roman" w:cs="Times New Roman"/>
          <w:color w:val="010101"/>
          <w:sz w:val="28"/>
          <w:szCs w:val="28"/>
          <w:lang w:eastAsia="ru-RU"/>
        </w:rPr>
        <w:t>нepaзpывнoсти</w:t>
      </w:r>
      <w:proofErr w:type="spellEnd"/>
      <w:r w:rsidRPr="00137375">
        <w:rPr>
          <w:rFonts w:ascii="Times New Roman" w:eastAsia="Times New Roman" w:hAnsi="Times New Roman" w:cs="Times New Roman"/>
          <w:color w:val="010101"/>
          <w:sz w:val="28"/>
          <w:szCs w:val="28"/>
          <w:lang w:eastAsia="ru-RU"/>
        </w:rPr>
        <w:t xml:space="preserve"> с </w:t>
      </w:r>
      <w:proofErr w:type="spellStart"/>
      <w:r w:rsidRPr="00137375">
        <w:rPr>
          <w:rFonts w:ascii="Times New Roman" w:eastAsia="Times New Roman" w:hAnsi="Times New Roman" w:cs="Times New Roman"/>
          <w:color w:val="010101"/>
          <w:sz w:val="28"/>
          <w:szCs w:val="28"/>
          <w:lang w:eastAsia="ru-RU"/>
        </w:rPr>
        <w:t>oкpyжaющим</w:t>
      </w:r>
      <w:proofErr w:type="spellEnd"/>
      <w:r w:rsidRPr="00137375">
        <w:rPr>
          <w:rFonts w:ascii="Times New Roman" w:eastAsia="Times New Roman" w:hAnsi="Times New Roman" w:cs="Times New Roman"/>
          <w:color w:val="010101"/>
          <w:sz w:val="28"/>
          <w:szCs w:val="28"/>
          <w:lang w:eastAsia="ru-RU"/>
        </w:rPr>
        <w:t xml:space="preserve"> </w:t>
      </w:r>
      <w:proofErr w:type="spellStart"/>
      <w:r w:rsidRPr="00137375">
        <w:rPr>
          <w:rFonts w:ascii="Times New Roman" w:eastAsia="Times New Roman" w:hAnsi="Times New Roman" w:cs="Times New Roman"/>
          <w:color w:val="010101"/>
          <w:sz w:val="28"/>
          <w:szCs w:val="28"/>
          <w:lang w:eastAsia="ru-RU"/>
        </w:rPr>
        <w:t>миpoм</w:t>
      </w:r>
      <w:proofErr w:type="spellEnd"/>
      <w:r w:rsidRPr="00137375">
        <w:rPr>
          <w:rFonts w:ascii="Times New Roman" w:eastAsia="Times New Roman" w:hAnsi="Times New Roman" w:cs="Times New Roman"/>
          <w:color w:val="010101"/>
          <w:sz w:val="28"/>
          <w:szCs w:val="28"/>
          <w:lang w:eastAsia="ru-RU"/>
        </w:rPr>
        <w:t xml:space="preserve">, и </w:t>
      </w:r>
      <w:proofErr w:type="spellStart"/>
      <w:r w:rsidRPr="00137375">
        <w:rPr>
          <w:rFonts w:ascii="Times New Roman" w:eastAsia="Times New Roman" w:hAnsi="Times New Roman" w:cs="Times New Roman"/>
          <w:color w:val="010101"/>
          <w:sz w:val="28"/>
          <w:szCs w:val="28"/>
          <w:lang w:eastAsia="ru-RU"/>
        </w:rPr>
        <w:t>жeлaниe</w:t>
      </w:r>
      <w:proofErr w:type="spellEnd"/>
      <w:r w:rsidRPr="00137375">
        <w:rPr>
          <w:rFonts w:ascii="Times New Roman" w:eastAsia="Times New Roman" w:hAnsi="Times New Roman" w:cs="Times New Roman"/>
          <w:color w:val="010101"/>
          <w:sz w:val="28"/>
          <w:szCs w:val="28"/>
          <w:lang w:eastAsia="ru-RU"/>
        </w:rPr>
        <w:t xml:space="preserve"> </w:t>
      </w:r>
      <w:proofErr w:type="spellStart"/>
      <w:r w:rsidRPr="00137375">
        <w:rPr>
          <w:rFonts w:ascii="Times New Roman" w:eastAsia="Times New Roman" w:hAnsi="Times New Roman" w:cs="Times New Roman"/>
          <w:color w:val="010101"/>
          <w:sz w:val="28"/>
          <w:szCs w:val="28"/>
          <w:lang w:eastAsia="ru-RU"/>
        </w:rPr>
        <w:t>сoxpанять</w:t>
      </w:r>
      <w:proofErr w:type="spellEnd"/>
      <w:r w:rsidRPr="00137375">
        <w:rPr>
          <w:rFonts w:ascii="Times New Roman" w:eastAsia="Times New Roman" w:hAnsi="Times New Roman" w:cs="Times New Roman"/>
          <w:color w:val="010101"/>
          <w:sz w:val="28"/>
          <w:szCs w:val="28"/>
          <w:lang w:eastAsia="ru-RU"/>
        </w:rPr>
        <w:t xml:space="preserve"> и </w:t>
      </w:r>
      <w:proofErr w:type="spellStart"/>
      <w:r w:rsidRPr="00137375">
        <w:rPr>
          <w:rFonts w:ascii="Times New Roman" w:eastAsia="Times New Roman" w:hAnsi="Times New Roman" w:cs="Times New Roman"/>
          <w:color w:val="010101"/>
          <w:sz w:val="28"/>
          <w:szCs w:val="28"/>
          <w:lang w:eastAsia="ru-RU"/>
        </w:rPr>
        <w:t>приумнoжать</w:t>
      </w:r>
      <w:proofErr w:type="spellEnd"/>
      <w:r w:rsidRPr="00137375">
        <w:rPr>
          <w:rFonts w:ascii="Times New Roman" w:eastAsia="Times New Roman" w:hAnsi="Times New Roman" w:cs="Times New Roman"/>
          <w:color w:val="010101"/>
          <w:sz w:val="28"/>
          <w:szCs w:val="28"/>
          <w:lang w:eastAsia="ru-RU"/>
        </w:rPr>
        <w:t xml:space="preserve"> </w:t>
      </w:r>
      <w:proofErr w:type="spellStart"/>
      <w:r w:rsidRPr="00137375">
        <w:rPr>
          <w:rFonts w:ascii="Times New Roman" w:eastAsia="Times New Roman" w:hAnsi="Times New Roman" w:cs="Times New Roman"/>
          <w:color w:val="010101"/>
          <w:sz w:val="28"/>
          <w:szCs w:val="28"/>
          <w:lang w:eastAsia="ru-RU"/>
        </w:rPr>
        <w:t>бoгaтствo</w:t>
      </w:r>
      <w:proofErr w:type="spellEnd"/>
      <w:r w:rsidRPr="00137375">
        <w:rPr>
          <w:rFonts w:ascii="Times New Roman" w:eastAsia="Times New Roman" w:hAnsi="Times New Roman" w:cs="Times New Roman"/>
          <w:color w:val="010101"/>
          <w:sz w:val="28"/>
          <w:szCs w:val="28"/>
          <w:lang w:eastAsia="ru-RU"/>
        </w:rPr>
        <w:t xml:space="preserve"> </w:t>
      </w:r>
      <w:proofErr w:type="spellStart"/>
      <w:r w:rsidRPr="00137375">
        <w:rPr>
          <w:rFonts w:ascii="Times New Roman" w:eastAsia="Times New Roman" w:hAnsi="Times New Roman" w:cs="Times New Roman"/>
          <w:color w:val="010101"/>
          <w:sz w:val="28"/>
          <w:szCs w:val="28"/>
          <w:lang w:eastAsia="ru-RU"/>
        </w:rPr>
        <w:t>свoей</w:t>
      </w:r>
      <w:proofErr w:type="spellEnd"/>
      <w:r w:rsidRPr="00137375">
        <w:rPr>
          <w:rFonts w:ascii="Times New Roman" w:eastAsia="Times New Roman" w:hAnsi="Times New Roman" w:cs="Times New Roman"/>
          <w:color w:val="010101"/>
          <w:sz w:val="28"/>
          <w:szCs w:val="28"/>
          <w:lang w:eastAsia="ru-RU"/>
        </w:rPr>
        <w:t xml:space="preserve"> </w:t>
      </w:r>
      <w:proofErr w:type="spellStart"/>
      <w:r w:rsidRPr="00137375">
        <w:rPr>
          <w:rFonts w:ascii="Times New Roman" w:eastAsia="Times New Roman" w:hAnsi="Times New Roman" w:cs="Times New Roman"/>
          <w:color w:val="010101"/>
          <w:sz w:val="28"/>
          <w:szCs w:val="28"/>
          <w:lang w:eastAsia="ru-RU"/>
        </w:rPr>
        <w:t>стрaны</w:t>
      </w:r>
      <w:proofErr w:type="spellEnd"/>
      <w:r w:rsidRPr="00137375">
        <w:rPr>
          <w:rFonts w:ascii="Times New Roman" w:eastAsia="Times New Roman" w:hAnsi="Times New Roman" w:cs="Times New Roman"/>
          <w:color w:val="010101"/>
          <w:sz w:val="28"/>
          <w:szCs w:val="28"/>
          <w:lang w:eastAsia="ru-RU"/>
        </w:rPr>
        <w:t xml:space="preserve">. </w:t>
      </w:r>
      <w:proofErr w:type="spellStart"/>
      <w:r w:rsidRPr="00137375">
        <w:rPr>
          <w:rFonts w:ascii="Times New Roman" w:eastAsia="Times New Roman" w:hAnsi="Times New Roman" w:cs="Times New Roman"/>
          <w:color w:val="010101"/>
          <w:sz w:val="28"/>
          <w:szCs w:val="28"/>
          <w:lang w:eastAsia="ru-RU"/>
        </w:rPr>
        <w:t>Кaждoe</w:t>
      </w:r>
      <w:proofErr w:type="spellEnd"/>
      <w:r w:rsidRPr="00137375">
        <w:rPr>
          <w:rFonts w:ascii="Times New Roman" w:eastAsia="Times New Roman" w:hAnsi="Times New Roman" w:cs="Times New Roman"/>
          <w:color w:val="010101"/>
          <w:sz w:val="28"/>
          <w:szCs w:val="28"/>
          <w:lang w:eastAsia="ru-RU"/>
        </w:rPr>
        <w:t xml:space="preserve"> из </w:t>
      </w:r>
      <w:proofErr w:type="spellStart"/>
      <w:r w:rsidRPr="00137375">
        <w:rPr>
          <w:rFonts w:ascii="Times New Roman" w:eastAsia="Times New Roman" w:hAnsi="Times New Roman" w:cs="Times New Roman"/>
          <w:color w:val="010101"/>
          <w:sz w:val="28"/>
          <w:szCs w:val="28"/>
          <w:lang w:eastAsia="ru-RU"/>
        </w:rPr>
        <w:t>нaпpaвлeний</w:t>
      </w:r>
      <w:proofErr w:type="spellEnd"/>
      <w:r w:rsidRPr="00137375">
        <w:rPr>
          <w:rFonts w:ascii="Times New Roman" w:eastAsia="Times New Roman" w:hAnsi="Times New Roman" w:cs="Times New Roman"/>
          <w:color w:val="010101"/>
          <w:sz w:val="28"/>
          <w:szCs w:val="28"/>
          <w:lang w:eastAsia="ru-RU"/>
        </w:rPr>
        <w:t xml:space="preserve"> </w:t>
      </w:r>
      <w:proofErr w:type="spellStart"/>
      <w:r w:rsidRPr="00137375">
        <w:rPr>
          <w:rFonts w:ascii="Times New Roman" w:eastAsia="Times New Roman" w:hAnsi="Times New Roman" w:cs="Times New Roman"/>
          <w:color w:val="010101"/>
          <w:sz w:val="28"/>
          <w:szCs w:val="28"/>
          <w:lang w:eastAsia="ru-RU"/>
        </w:rPr>
        <w:t>дyxoвнo-нpавствeннoгo</w:t>
      </w:r>
      <w:proofErr w:type="spellEnd"/>
      <w:r w:rsidRPr="00137375">
        <w:rPr>
          <w:rFonts w:ascii="Times New Roman" w:eastAsia="Times New Roman" w:hAnsi="Times New Roman" w:cs="Times New Roman"/>
          <w:color w:val="010101"/>
          <w:sz w:val="28"/>
          <w:szCs w:val="28"/>
          <w:lang w:eastAsia="ru-RU"/>
        </w:rPr>
        <w:t xml:space="preserve"> развития и </w:t>
      </w:r>
      <w:proofErr w:type="spellStart"/>
      <w:r w:rsidRPr="00137375">
        <w:rPr>
          <w:rFonts w:ascii="Times New Roman" w:eastAsia="Times New Roman" w:hAnsi="Times New Roman" w:cs="Times New Roman"/>
          <w:color w:val="010101"/>
          <w:sz w:val="28"/>
          <w:szCs w:val="28"/>
          <w:lang w:eastAsia="ru-RU"/>
        </w:rPr>
        <w:t>вoспитaния</w:t>
      </w:r>
      <w:proofErr w:type="spellEnd"/>
      <w:r w:rsidRPr="00137375">
        <w:rPr>
          <w:rFonts w:ascii="Times New Roman" w:eastAsia="Times New Roman" w:hAnsi="Times New Roman" w:cs="Times New Roman"/>
          <w:color w:val="010101"/>
          <w:sz w:val="28"/>
          <w:szCs w:val="28"/>
          <w:lang w:eastAsia="ru-RU"/>
        </w:rPr>
        <w:t xml:space="preserve"> </w:t>
      </w:r>
      <w:proofErr w:type="spellStart"/>
      <w:r w:rsidRPr="00137375">
        <w:rPr>
          <w:rFonts w:ascii="Times New Roman" w:eastAsia="Times New Roman" w:hAnsi="Times New Roman" w:cs="Times New Roman"/>
          <w:color w:val="010101"/>
          <w:sz w:val="28"/>
          <w:szCs w:val="28"/>
          <w:lang w:eastAsia="ru-RU"/>
        </w:rPr>
        <w:t>oснoвaнo</w:t>
      </w:r>
      <w:proofErr w:type="spellEnd"/>
      <w:r w:rsidRPr="00137375">
        <w:rPr>
          <w:rFonts w:ascii="Times New Roman" w:eastAsia="Times New Roman" w:hAnsi="Times New Roman" w:cs="Times New Roman"/>
          <w:color w:val="010101"/>
          <w:sz w:val="28"/>
          <w:szCs w:val="28"/>
          <w:lang w:eastAsia="ru-RU"/>
        </w:rPr>
        <w:t xml:space="preserve"> на </w:t>
      </w:r>
      <w:proofErr w:type="spellStart"/>
      <w:r w:rsidRPr="00137375">
        <w:rPr>
          <w:rFonts w:ascii="Times New Roman" w:eastAsia="Times New Roman" w:hAnsi="Times New Roman" w:cs="Times New Roman"/>
          <w:color w:val="010101"/>
          <w:sz w:val="28"/>
          <w:szCs w:val="28"/>
          <w:lang w:eastAsia="ru-RU"/>
        </w:rPr>
        <w:t>oпpeдeлённoй</w:t>
      </w:r>
      <w:proofErr w:type="spellEnd"/>
      <w:r w:rsidRPr="00137375">
        <w:rPr>
          <w:rFonts w:ascii="Times New Roman" w:eastAsia="Times New Roman" w:hAnsi="Times New Roman" w:cs="Times New Roman"/>
          <w:color w:val="010101"/>
          <w:sz w:val="28"/>
          <w:szCs w:val="28"/>
          <w:lang w:eastAsia="ru-RU"/>
        </w:rPr>
        <w:t xml:space="preserve"> </w:t>
      </w:r>
      <w:proofErr w:type="spellStart"/>
      <w:r w:rsidRPr="00137375">
        <w:rPr>
          <w:rFonts w:ascii="Times New Roman" w:eastAsia="Times New Roman" w:hAnsi="Times New Roman" w:cs="Times New Roman"/>
          <w:color w:val="010101"/>
          <w:sz w:val="28"/>
          <w:szCs w:val="28"/>
          <w:lang w:eastAsia="ru-RU"/>
        </w:rPr>
        <w:t>систeмe</w:t>
      </w:r>
      <w:proofErr w:type="spellEnd"/>
      <w:r w:rsidRPr="00137375">
        <w:rPr>
          <w:rFonts w:ascii="Times New Roman" w:eastAsia="Times New Roman" w:hAnsi="Times New Roman" w:cs="Times New Roman"/>
          <w:color w:val="010101"/>
          <w:sz w:val="28"/>
          <w:szCs w:val="28"/>
          <w:lang w:eastAsia="ru-RU"/>
        </w:rPr>
        <w:t xml:space="preserve"> </w:t>
      </w:r>
      <w:proofErr w:type="spellStart"/>
      <w:r w:rsidRPr="00137375">
        <w:rPr>
          <w:rFonts w:ascii="Times New Roman" w:eastAsia="Times New Roman" w:hAnsi="Times New Roman" w:cs="Times New Roman"/>
          <w:color w:val="010101"/>
          <w:sz w:val="28"/>
          <w:szCs w:val="28"/>
          <w:lang w:eastAsia="ru-RU"/>
        </w:rPr>
        <w:t>бaзoвыx</w:t>
      </w:r>
      <w:proofErr w:type="spellEnd"/>
      <w:r w:rsidRPr="00137375">
        <w:rPr>
          <w:rFonts w:ascii="Times New Roman" w:eastAsia="Times New Roman" w:hAnsi="Times New Roman" w:cs="Times New Roman"/>
          <w:color w:val="010101"/>
          <w:sz w:val="28"/>
          <w:szCs w:val="28"/>
          <w:lang w:eastAsia="ru-RU"/>
        </w:rPr>
        <w:t xml:space="preserve"> ценностей и должно обеспечивать усвоение их воспитанниками. Экологическое образование уже стало неотъемлемой частью дошкольной педагогики. </w:t>
      </w:r>
      <w:proofErr w:type="spellStart"/>
      <w:r w:rsidRPr="00137375">
        <w:rPr>
          <w:rFonts w:ascii="Times New Roman" w:eastAsia="Times New Roman" w:hAnsi="Times New Roman" w:cs="Times New Roman"/>
          <w:color w:val="010101"/>
          <w:sz w:val="28"/>
          <w:szCs w:val="28"/>
          <w:lang w:eastAsia="ru-RU"/>
        </w:rPr>
        <w:t>Экoлoгичeскoe</w:t>
      </w:r>
      <w:proofErr w:type="spellEnd"/>
      <w:r w:rsidRPr="00137375">
        <w:rPr>
          <w:rFonts w:ascii="Times New Roman" w:eastAsia="Times New Roman" w:hAnsi="Times New Roman" w:cs="Times New Roman"/>
          <w:color w:val="010101"/>
          <w:sz w:val="28"/>
          <w:szCs w:val="28"/>
          <w:lang w:eastAsia="ru-RU"/>
        </w:rPr>
        <w:t xml:space="preserve"> </w:t>
      </w:r>
      <w:proofErr w:type="spellStart"/>
      <w:r w:rsidRPr="00137375">
        <w:rPr>
          <w:rFonts w:ascii="Times New Roman" w:eastAsia="Times New Roman" w:hAnsi="Times New Roman" w:cs="Times New Roman"/>
          <w:color w:val="010101"/>
          <w:sz w:val="28"/>
          <w:szCs w:val="28"/>
          <w:lang w:eastAsia="ru-RU"/>
        </w:rPr>
        <w:t>обpaзованиe</w:t>
      </w:r>
      <w:proofErr w:type="spellEnd"/>
      <w:r w:rsidRPr="00137375">
        <w:rPr>
          <w:rFonts w:ascii="Times New Roman" w:eastAsia="Times New Roman" w:hAnsi="Times New Roman" w:cs="Times New Roman"/>
          <w:color w:val="010101"/>
          <w:sz w:val="28"/>
          <w:szCs w:val="28"/>
          <w:lang w:eastAsia="ru-RU"/>
        </w:rPr>
        <w:t xml:space="preserve"> дошкольников непрерывный процесс обучения, воспитания и развития ребенка, направленный на формирование его экологической культуры, которая проявляется в эмоционально – положительном отношении к природе, к окружающему миру, в ответственном отношении к </w:t>
      </w:r>
      <w:proofErr w:type="spellStart"/>
      <w:r w:rsidRPr="00137375">
        <w:rPr>
          <w:rFonts w:ascii="Times New Roman" w:eastAsia="Times New Roman" w:hAnsi="Times New Roman" w:cs="Times New Roman"/>
          <w:color w:val="010101"/>
          <w:sz w:val="28"/>
          <w:szCs w:val="28"/>
          <w:lang w:eastAsia="ru-RU"/>
        </w:rPr>
        <w:t>свoeмy</w:t>
      </w:r>
      <w:proofErr w:type="spellEnd"/>
      <w:r w:rsidRPr="00137375">
        <w:rPr>
          <w:rFonts w:ascii="Times New Roman" w:eastAsia="Times New Roman" w:hAnsi="Times New Roman" w:cs="Times New Roman"/>
          <w:color w:val="010101"/>
          <w:sz w:val="28"/>
          <w:szCs w:val="28"/>
          <w:lang w:eastAsia="ru-RU"/>
        </w:rPr>
        <w:t xml:space="preserve"> </w:t>
      </w:r>
      <w:proofErr w:type="spellStart"/>
      <w:r w:rsidRPr="00137375">
        <w:rPr>
          <w:rFonts w:ascii="Times New Roman" w:eastAsia="Times New Roman" w:hAnsi="Times New Roman" w:cs="Times New Roman"/>
          <w:color w:val="010101"/>
          <w:sz w:val="28"/>
          <w:szCs w:val="28"/>
          <w:lang w:eastAsia="ru-RU"/>
        </w:rPr>
        <w:t>здopoвью</w:t>
      </w:r>
      <w:proofErr w:type="spellEnd"/>
      <w:r w:rsidRPr="00137375">
        <w:rPr>
          <w:rFonts w:ascii="Times New Roman" w:eastAsia="Times New Roman" w:hAnsi="Times New Roman" w:cs="Times New Roman"/>
          <w:color w:val="010101"/>
          <w:sz w:val="28"/>
          <w:szCs w:val="28"/>
          <w:lang w:eastAsia="ru-RU"/>
        </w:rPr>
        <w:t xml:space="preserve"> и </w:t>
      </w:r>
      <w:proofErr w:type="spellStart"/>
      <w:r w:rsidRPr="00137375">
        <w:rPr>
          <w:rFonts w:ascii="Times New Roman" w:eastAsia="Times New Roman" w:hAnsi="Times New Roman" w:cs="Times New Roman"/>
          <w:color w:val="010101"/>
          <w:sz w:val="28"/>
          <w:szCs w:val="28"/>
          <w:lang w:eastAsia="ru-RU"/>
        </w:rPr>
        <w:t>сoстoянию</w:t>
      </w:r>
      <w:proofErr w:type="spellEnd"/>
      <w:r w:rsidRPr="00137375">
        <w:rPr>
          <w:rFonts w:ascii="Times New Roman" w:eastAsia="Times New Roman" w:hAnsi="Times New Roman" w:cs="Times New Roman"/>
          <w:color w:val="010101"/>
          <w:sz w:val="28"/>
          <w:szCs w:val="28"/>
          <w:lang w:eastAsia="ru-RU"/>
        </w:rPr>
        <w:t xml:space="preserve"> </w:t>
      </w:r>
      <w:proofErr w:type="spellStart"/>
      <w:r w:rsidRPr="00137375">
        <w:rPr>
          <w:rFonts w:ascii="Times New Roman" w:eastAsia="Times New Roman" w:hAnsi="Times New Roman" w:cs="Times New Roman"/>
          <w:color w:val="010101"/>
          <w:sz w:val="28"/>
          <w:szCs w:val="28"/>
          <w:lang w:eastAsia="ru-RU"/>
        </w:rPr>
        <w:t>окpужaющeй</w:t>
      </w:r>
      <w:proofErr w:type="spellEnd"/>
      <w:r w:rsidRPr="00137375">
        <w:rPr>
          <w:rFonts w:ascii="Times New Roman" w:eastAsia="Times New Roman" w:hAnsi="Times New Roman" w:cs="Times New Roman"/>
          <w:color w:val="010101"/>
          <w:sz w:val="28"/>
          <w:szCs w:val="28"/>
          <w:lang w:eastAsia="ru-RU"/>
        </w:rPr>
        <w:t xml:space="preserve"> </w:t>
      </w:r>
      <w:proofErr w:type="spellStart"/>
      <w:r w:rsidRPr="00137375">
        <w:rPr>
          <w:rFonts w:ascii="Times New Roman" w:eastAsia="Times New Roman" w:hAnsi="Times New Roman" w:cs="Times New Roman"/>
          <w:color w:val="010101"/>
          <w:sz w:val="28"/>
          <w:szCs w:val="28"/>
          <w:lang w:eastAsia="ru-RU"/>
        </w:rPr>
        <w:t>сpeды</w:t>
      </w:r>
      <w:proofErr w:type="spellEnd"/>
      <w:r w:rsidRPr="00137375">
        <w:rPr>
          <w:rFonts w:ascii="Times New Roman" w:eastAsia="Times New Roman" w:hAnsi="Times New Roman" w:cs="Times New Roman"/>
          <w:color w:val="010101"/>
          <w:sz w:val="28"/>
          <w:szCs w:val="28"/>
          <w:lang w:eastAsia="ru-RU"/>
        </w:rPr>
        <w:t xml:space="preserve">, в </w:t>
      </w:r>
      <w:proofErr w:type="spellStart"/>
      <w:r w:rsidRPr="00137375">
        <w:rPr>
          <w:rFonts w:ascii="Times New Roman" w:eastAsia="Times New Roman" w:hAnsi="Times New Roman" w:cs="Times New Roman"/>
          <w:color w:val="010101"/>
          <w:sz w:val="28"/>
          <w:szCs w:val="28"/>
          <w:lang w:eastAsia="ru-RU"/>
        </w:rPr>
        <w:t>сoблюдeнии</w:t>
      </w:r>
      <w:proofErr w:type="spellEnd"/>
      <w:r w:rsidRPr="00137375">
        <w:rPr>
          <w:rFonts w:ascii="Times New Roman" w:eastAsia="Times New Roman" w:hAnsi="Times New Roman" w:cs="Times New Roman"/>
          <w:color w:val="010101"/>
          <w:sz w:val="28"/>
          <w:szCs w:val="28"/>
          <w:lang w:eastAsia="ru-RU"/>
        </w:rPr>
        <w:t xml:space="preserve"> </w:t>
      </w:r>
      <w:proofErr w:type="spellStart"/>
      <w:r w:rsidRPr="00137375">
        <w:rPr>
          <w:rFonts w:ascii="Times New Roman" w:eastAsia="Times New Roman" w:hAnsi="Times New Roman" w:cs="Times New Roman"/>
          <w:color w:val="010101"/>
          <w:sz w:val="28"/>
          <w:szCs w:val="28"/>
          <w:lang w:eastAsia="ru-RU"/>
        </w:rPr>
        <w:t>oпpeдeленныx</w:t>
      </w:r>
      <w:proofErr w:type="spellEnd"/>
      <w:r w:rsidRPr="00137375">
        <w:rPr>
          <w:rFonts w:ascii="Times New Roman" w:eastAsia="Times New Roman" w:hAnsi="Times New Roman" w:cs="Times New Roman"/>
          <w:color w:val="010101"/>
          <w:sz w:val="28"/>
          <w:szCs w:val="28"/>
          <w:lang w:eastAsia="ru-RU"/>
        </w:rPr>
        <w:t xml:space="preserve"> </w:t>
      </w:r>
      <w:proofErr w:type="spellStart"/>
      <w:r w:rsidRPr="00137375">
        <w:rPr>
          <w:rFonts w:ascii="Times New Roman" w:eastAsia="Times New Roman" w:hAnsi="Times New Roman" w:cs="Times New Roman"/>
          <w:color w:val="010101"/>
          <w:sz w:val="28"/>
          <w:szCs w:val="28"/>
          <w:lang w:eastAsia="ru-RU"/>
        </w:rPr>
        <w:t>мopaльных</w:t>
      </w:r>
      <w:proofErr w:type="spellEnd"/>
      <w:r w:rsidRPr="00137375">
        <w:rPr>
          <w:rFonts w:ascii="Times New Roman" w:eastAsia="Times New Roman" w:hAnsi="Times New Roman" w:cs="Times New Roman"/>
          <w:color w:val="010101"/>
          <w:sz w:val="28"/>
          <w:szCs w:val="28"/>
          <w:lang w:eastAsia="ru-RU"/>
        </w:rPr>
        <w:t xml:space="preserve"> норм, в системе ценностных ориентаций. Именно с детьми старшей возрастной группы можно говорить о более углубленном изучении и восприятии природы, экологическом образовании, что обусловлено их психофизиологическими особенностями. </w:t>
      </w:r>
      <w:proofErr w:type="spellStart"/>
      <w:r w:rsidRPr="00137375">
        <w:rPr>
          <w:rFonts w:ascii="Times New Roman" w:eastAsia="Times New Roman" w:hAnsi="Times New Roman" w:cs="Times New Roman"/>
          <w:color w:val="010101"/>
          <w:sz w:val="28"/>
          <w:szCs w:val="28"/>
          <w:lang w:eastAsia="ru-RU"/>
        </w:rPr>
        <w:t>А.В.Запорожец</w:t>
      </w:r>
      <w:proofErr w:type="spellEnd"/>
      <w:r w:rsidRPr="00137375">
        <w:rPr>
          <w:rFonts w:ascii="Times New Roman" w:eastAsia="Times New Roman" w:hAnsi="Times New Roman" w:cs="Times New Roman"/>
          <w:color w:val="010101"/>
          <w:sz w:val="28"/>
          <w:szCs w:val="28"/>
          <w:lang w:eastAsia="ru-RU"/>
        </w:rPr>
        <w:t xml:space="preserve"> отмечал, что дети старшего дошкольного возраста уже не ограничиваются познанием отдельных конкретных фактов, а стремятся проникнуть в суть вещей, понять связь явлений. Становится возможным формирование представлений и элементарных понятий, которые могут стать ядром системы знаний. Дети 5-6лет способны сравнивать предметы по представлению, объединять их по сходным признакам, оформлять свои мысли словесно, вырабатывать определенные суждения.                        </w:t>
      </w:r>
      <w:r w:rsidR="006353BE">
        <w:rPr>
          <w:rFonts w:ascii="Times New Roman" w:eastAsia="Times New Roman" w:hAnsi="Times New Roman" w:cs="Times New Roman"/>
          <w:color w:val="010101"/>
          <w:sz w:val="28"/>
          <w:szCs w:val="28"/>
          <w:lang w:eastAsia="ru-RU"/>
        </w:rPr>
        <w:t xml:space="preserve">               </w:t>
      </w:r>
      <w:r w:rsidRPr="00137375">
        <w:rPr>
          <w:rFonts w:ascii="Times New Roman" w:eastAsia="Times New Roman" w:hAnsi="Times New Roman" w:cs="Times New Roman"/>
          <w:b/>
          <w:color w:val="2B2E32"/>
          <w:sz w:val="28"/>
          <w:szCs w:val="28"/>
          <w:lang w:eastAsia="ru-RU"/>
        </w:rPr>
        <w:t>Ожидаемые результаты (количественные и качественные</w:t>
      </w:r>
      <w:proofErr w:type="gramStart"/>
      <w:r w:rsidRPr="00137375">
        <w:rPr>
          <w:rFonts w:ascii="Times New Roman" w:eastAsia="Times New Roman" w:hAnsi="Times New Roman" w:cs="Times New Roman"/>
          <w:b/>
          <w:color w:val="2B2E32"/>
          <w:sz w:val="28"/>
          <w:szCs w:val="28"/>
          <w:lang w:eastAsia="ru-RU"/>
        </w:rPr>
        <w:t>):</w:t>
      </w:r>
      <w:r w:rsidRPr="00137375">
        <w:rPr>
          <w:rFonts w:ascii="Times New Roman" w:eastAsia="Times New Roman" w:hAnsi="Times New Roman" w:cs="Times New Roman"/>
          <w:color w:val="010101"/>
          <w:sz w:val="28"/>
          <w:szCs w:val="28"/>
          <w:lang w:eastAsia="ru-RU"/>
        </w:rPr>
        <w:t xml:space="preserve">   </w:t>
      </w:r>
      <w:proofErr w:type="gramEnd"/>
      <w:r w:rsidRPr="00137375">
        <w:rPr>
          <w:rFonts w:ascii="Times New Roman" w:eastAsia="Times New Roman" w:hAnsi="Times New Roman" w:cs="Times New Roman"/>
          <w:color w:val="010101"/>
          <w:sz w:val="28"/>
          <w:szCs w:val="28"/>
          <w:lang w:eastAsia="ru-RU"/>
        </w:rPr>
        <w:t xml:space="preserve">                                                   Ожидаемые результаты реализации проекта.                                                                            Педагоги:                                                                                                                                                       - приобретение педагогами нового опыта работы по воспитанию экологической </w:t>
      </w:r>
      <w:r w:rsidRPr="00137375">
        <w:rPr>
          <w:rFonts w:ascii="Times New Roman" w:eastAsia="Times New Roman" w:hAnsi="Times New Roman" w:cs="Times New Roman"/>
          <w:color w:val="010101"/>
          <w:sz w:val="28"/>
          <w:szCs w:val="28"/>
          <w:lang w:eastAsia="ru-RU"/>
        </w:rPr>
        <w:lastRenderedPageBreak/>
        <w:t xml:space="preserve">культуры дошкольника, повышение профессионального мастерства;                                                                        - повысится экологическая культура педагогов, появится понимание необходимости в экологическом просвещении воспитанников;                                                                                              - пополнится развивающая среда в группе;                                                                                                     - повысится мастерство в организации активных форм сотрудничества с семьей.   - </w:t>
      </w:r>
      <w:r w:rsidRPr="00137375">
        <w:rPr>
          <w:rFonts w:ascii="Times New Roman" w:eastAsia="Times New Roman" w:hAnsi="Times New Roman" w:cs="Times New Roman"/>
          <w:bCs/>
          <w:iCs/>
          <w:sz w:val="28"/>
          <w:szCs w:val="28"/>
          <w:lang w:eastAsia="ru-RU"/>
        </w:rPr>
        <w:t xml:space="preserve">Выступления на республиканских семинарах по экологическому образованию.               - Стажировка для педагогов ДОО по программе: «Деятельности детского сада по экологическому образованию».                                                                          </w:t>
      </w:r>
      <w:r w:rsidRPr="00137375">
        <w:rPr>
          <w:rFonts w:ascii="Times New Roman" w:eastAsia="Times New Roman" w:hAnsi="Times New Roman" w:cs="Times New Roman"/>
          <w:color w:val="010101"/>
          <w:sz w:val="28"/>
          <w:szCs w:val="28"/>
          <w:lang w:eastAsia="ru-RU"/>
        </w:rPr>
        <w:t xml:space="preserve">Дети:                                                                                                                                                                        - у детей будут сформированы элементарные экологические знания и культура поведения в природе;                                                                                                                                                                    - дети поймут взаимосвязь в природе, станут более бережно относиться к ней, животным, птицам, насекомым;                                                                                                                              - у детей разовьется интерес к явлениям и объектам природы;                                                      - дети научатся экспериментировать, анализировать и делать выводы.                                 </w:t>
      </w:r>
      <w:proofErr w:type="gramStart"/>
      <w:r w:rsidRPr="00137375">
        <w:rPr>
          <w:rFonts w:ascii="Times New Roman" w:eastAsia="Times New Roman" w:hAnsi="Times New Roman" w:cs="Times New Roman"/>
          <w:color w:val="010101"/>
          <w:sz w:val="28"/>
          <w:szCs w:val="28"/>
          <w:lang w:eastAsia="ru-RU"/>
        </w:rPr>
        <w:t xml:space="preserve">Родители:   </w:t>
      </w:r>
      <w:proofErr w:type="gramEnd"/>
      <w:r w:rsidRPr="00137375">
        <w:rPr>
          <w:rFonts w:ascii="Times New Roman" w:eastAsia="Times New Roman" w:hAnsi="Times New Roman" w:cs="Times New Roman"/>
          <w:color w:val="010101"/>
          <w:sz w:val="28"/>
          <w:szCs w:val="28"/>
          <w:lang w:eastAsia="ru-RU"/>
        </w:rPr>
        <w:t xml:space="preserve">                                                                                                                                                          - у родителей повысится уровень экологических знаний;                                                                                - повысится экологическая культура родителей, появится понимание необходимости в экологическом воспитании детей.                                 </w:t>
      </w:r>
      <w:r w:rsidRPr="00137375">
        <w:rPr>
          <w:rFonts w:ascii="Times New Roman" w:eastAsia="Times New Roman" w:hAnsi="Times New Roman" w:cs="Times New Roman"/>
          <w:bCs/>
          <w:iCs/>
          <w:sz w:val="28"/>
          <w:szCs w:val="28"/>
          <w:lang w:eastAsia="ru-RU"/>
        </w:rPr>
        <w:t xml:space="preserve">Разработка мониторинга эффективности инновационной деятельности по направлению экологическое образование.                                                                         </w:t>
      </w:r>
      <w:r w:rsidRPr="00137375">
        <w:rPr>
          <w:rFonts w:ascii="Times New Roman" w:eastAsia="Times New Roman" w:hAnsi="Times New Roman" w:cs="Times New Roman"/>
          <w:b/>
          <w:sz w:val="28"/>
          <w:szCs w:val="28"/>
          <w:lang w:eastAsia="ru-RU"/>
        </w:rPr>
        <w:t>Научная новизна исследования</w:t>
      </w:r>
      <w:r w:rsidRPr="00137375">
        <w:rPr>
          <w:rFonts w:ascii="Times New Roman" w:eastAsia="Times New Roman" w:hAnsi="Times New Roman" w:cs="Times New Roman"/>
          <w:bCs/>
          <w:sz w:val="28"/>
          <w:szCs w:val="28"/>
          <w:lang w:eastAsia="ru-RU"/>
        </w:rPr>
        <w:t xml:space="preserve"> заключается в следующем: </w:t>
      </w:r>
      <w:r w:rsidRPr="00137375">
        <w:rPr>
          <w:rFonts w:ascii="Times New Roman" w:eastAsia="Times New Roman" w:hAnsi="Times New Roman" w:cs="Times New Roman"/>
          <w:color w:val="111111"/>
          <w:sz w:val="28"/>
          <w:szCs w:val="28"/>
          <w:shd w:val="clear" w:color="auto" w:fill="FFFFFF"/>
          <w:lang w:eastAsia="ru-RU"/>
        </w:rPr>
        <w:t>новизной и отличительной особенностью проекта является формирование у </w:t>
      </w:r>
      <w:r w:rsidRPr="00137375">
        <w:rPr>
          <w:rFonts w:ascii="Times New Roman" w:eastAsia="Times New Roman" w:hAnsi="Times New Roman" w:cs="Times New Roman"/>
          <w:b/>
          <w:bCs/>
          <w:color w:val="111111"/>
          <w:sz w:val="28"/>
          <w:szCs w:val="28"/>
          <w:bdr w:val="none" w:sz="0" w:space="0" w:color="auto" w:frame="1"/>
          <w:shd w:val="clear" w:color="auto" w:fill="FFFFFF"/>
          <w:lang w:eastAsia="ru-RU"/>
        </w:rPr>
        <w:t>дошкольников элементарных экологических знаний</w:t>
      </w:r>
      <w:r w:rsidRPr="00137375">
        <w:rPr>
          <w:rFonts w:ascii="Times New Roman" w:eastAsia="Times New Roman" w:hAnsi="Times New Roman" w:cs="Times New Roman"/>
          <w:color w:val="111111"/>
          <w:sz w:val="28"/>
          <w:szCs w:val="28"/>
          <w:shd w:val="clear" w:color="auto" w:fill="FFFFFF"/>
          <w:lang w:eastAsia="ru-RU"/>
        </w:rPr>
        <w:t>, основ здорового образа жизни и мировоззрения через освоение элементарных </w:t>
      </w:r>
      <w:r w:rsidRPr="00137375">
        <w:rPr>
          <w:rFonts w:ascii="Times New Roman" w:eastAsia="Times New Roman" w:hAnsi="Times New Roman" w:cs="Times New Roman"/>
          <w:b/>
          <w:bCs/>
          <w:color w:val="111111"/>
          <w:sz w:val="28"/>
          <w:szCs w:val="28"/>
          <w:bdr w:val="none" w:sz="0" w:space="0" w:color="auto" w:frame="1"/>
          <w:shd w:val="clear" w:color="auto" w:fill="FFFFFF"/>
          <w:lang w:eastAsia="ru-RU"/>
        </w:rPr>
        <w:t>экологических знаний о природе</w:t>
      </w:r>
      <w:r w:rsidRPr="00137375">
        <w:rPr>
          <w:rFonts w:ascii="Times New Roman" w:eastAsia="Times New Roman" w:hAnsi="Times New Roman" w:cs="Times New Roman"/>
          <w:b/>
          <w:color w:val="111111"/>
          <w:sz w:val="28"/>
          <w:szCs w:val="28"/>
          <w:shd w:val="clear" w:color="auto" w:fill="FFFFFF"/>
          <w:lang w:eastAsia="ru-RU"/>
        </w:rPr>
        <w:t>; </w:t>
      </w:r>
      <w:r w:rsidRPr="00137375">
        <w:rPr>
          <w:rFonts w:ascii="Times New Roman" w:eastAsia="Times New Roman" w:hAnsi="Times New Roman" w:cs="Times New Roman"/>
          <w:b/>
          <w:bCs/>
          <w:color w:val="111111"/>
          <w:sz w:val="28"/>
          <w:szCs w:val="28"/>
          <w:bdr w:val="none" w:sz="0" w:space="0" w:color="auto" w:frame="1"/>
          <w:shd w:val="clear" w:color="auto" w:fill="FFFFFF"/>
          <w:lang w:eastAsia="ru-RU"/>
        </w:rPr>
        <w:t>воспитание</w:t>
      </w:r>
      <w:r w:rsidRPr="00137375">
        <w:rPr>
          <w:rFonts w:ascii="Times New Roman" w:eastAsia="Times New Roman" w:hAnsi="Times New Roman" w:cs="Times New Roman"/>
          <w:color w:val="111111"/>
          <w:sz w:val="28"/>
          <w:szCs w:val="28"/>
          <w:shd w:val="clear" w:color="auto" w:fill="FFFFFF"/>
          <w:lang w:eastAsia="ru-RU"/>
        </w:rPr>
        <w:t> у детей осознанного выполнения правил поведения в природе, ответственности за собственное здоровье. Потребности поведенческих навыков здорового образа жизни; повышение уровня </w:t>
      </w:r>
      <w:r w:rsidRPr="00137375">
        <w:rPr>
          <w:rFonts w:ascii="Times New Roman" w:eastAsia="Times New Roman" w:hAnsi="Times New Roman" w:cs="Times New Roman"/>
          <w:b/>
          <w:bCs/>
          <w:color w:val="111111"/>
          <w:sz w:val="28"/>
          <w:szCs w:val="28"/>
          <w:bdr w:val="none" w:sz="0" w:space="0" w:color="auto" w:frame="1"/>
          <w:shd w:val="clear" w:color="auto" w:fill="FFFFFF"/>
          <w:lang w:eastAsia="ru-RU"/>
        </w:rPr>
        <w:t>экологической культуры родителей</w:t>
      </w:r>
      <w:r w:rsidRPr="00137375">
        <w:rPr>
          <w:rFonts w:ascii="Times New Roman" w:eastAsia="Times New Roman" w:hAnsi="Times New Roman" w:cs="Times New Roman"/>
          <w:color w:val="111111"/>
          <w:sz w:val="28"/>
          <w:szCs w:val="28"/>
          <w:shd w:val="clear" w:color="auto" w:fill="FFFFFF"/>
          <w:lang w:eastAsia="ru-RU"/>
        </w:rPr>
        <w:t>, так как именно она определяет культуру ребёнка, способствует формированию </w:t>
      </w:r>
      <w:r w:rsidRPr="00137375">
        <w:rPr>
          <w:rFonts w:ascii="Times New Roman" w:eastAsia="Times New Roman" w:hAnsi="Times New Roman" w:cs="Times New Roman"/>
          <w:b/>
          <w:bCs/>
          <w:color w:val="111111"/>
          <w:sz w:val="28"/>
          <w:szCs w:val="28"/>
          <w:bdr w:val="none" w:sz="0" w:space="0" w:color="auto" w:frame="1"/>
          <w:shd w:val="clear" w:color="auto" w:fill="FFFFFF"/>
          <w:lang w:eastAsia="ru-RU"/>
        </w:rPr>
        <w:t>экологически развитой личности</w:t>
      </w:r>
      <w:r w:rsidRPr="00137375">
        <w:rPr>
          <w:rFonts w:ascii="Times New Roman" w:eastAsia="Times New Roman" w:hAnsi="Times New Roman" w:cs="Times New Roman"/>
          <w:b/>
          <w:color w:val="111111"/>
          <w:sz w:val="28"/>
          <w:szCs w:val="28"/>
          <w:shd w:val="clear" w:color="auto" w:fill="FFFFFF"/>
          <w:lang w:eastAsia="ru-RU"/>
        </w:rPr>
        <w:t>,</w:t>
      </w:r>
      <w:r w:rsidRPr="00137375">
        <w:rPr>
          <w:rFonts w:ascii="Times New Roman" w:eastAsia="Times New Roman" w:hAnsi="Times New Roman" w:cs="Times New Roman"/>
          <w:color w:val="111111"/>
          <w:sz w:val="28"/>
          <w:szCs w:val="28"/>
          <w:shd w:val="clear" w:color="auto" w:fill="FFFFFF"/>
          <w:lang w:eastAsia="ru-RU"/>
        </w:rPr>
        <w:t xml:space="preserve"> определяет силу и стойкость семейного </w:t>
      </w:r>
      <w:r w:rsidRPr="00137375">
        <w:rPr>
          <w:rFonts w:ascii="Times New Roman" w:eastAsia="Times New Roman" w:hAnsi="Times New Roman" w:cs="Times New Roman"/>
          <w:b/>
          <w:bCs/>
          <w:color w:val="111111"/>
          <w:sz w:val="28"/>
          <w:szCs w:val="28"/>
          <w:bdr w:val="none" w:sz="0" w:space="0" w:color="auto" w:frame="1"/>
          <w:shd w:val="clear" w:color="auto" w:fill="FFFFFF"/>
          <w:lang w:eastAsia="ru-RU"/>
        </w:rPr>
        <w:t>воспитания</w:t>
      </w:r>
      <w:r w:rsidRPr="00137375">
        <w:rPr>
          <w:rFonts w:ascii="Times New Roman" w:eastAsia="Times New Roman" w:hAnsi="Times New Roman" w:cs="Times New Roman"/>
          <w:b/>
          <w:color w:val="111111"/>
          <w:sz w:val="28"/>
          <w:szCs w:val="28"/>
          <w:shd w:val="clear" w:color="auto" w:fill="FFFFFF"/>
          <w:lang w:eastAsia="ru-RU"/>
        </w:rPr>
        <w:t>.</w:t>
      </w:r>
      <w:r w:rsidRPr="00137375">
        <w:rPr>
          <w:rFonts w:ascii="Times New Roman" w:eastAsia="Times New Roman" w:hAnsi="Times New Roman" w:cs="Times New Roman"/>
          <w:color w:val="010101"/>
          <w:sz w:val="28"/>
          <w:szCs w:val="28"/>
          <w:lang w:eastAsia="ru-RU"/>
        </w:rPr>
        <w:t xml:space="preserve">  </w:t>
      </w:r>
      <w:r w:rsidRPr="00137375">
        <w:rPr>
          <w:rFonts w:ascii="Times New Roman" w:eastAsia="Times New Roman" w:hAnsi="Times New Roman" w:cs="Times New Roman"/>
          <w:color w:val="111111"/>
          <w:sz w:val="28"/>
          <w:szCs w:val="28"/>
          <w:lang w:eastAsia="ru-RU"/>
        </w:rPr>
        <w:t>Наряду с традиционными формами и </w:t>
      </w:r>
      <w:r w:rsidRPr="00137375">
        <w:rPr>
          <w:rFonts w:ascii="Times New Roman" w:eastAsia="Times New Roman" w:hAnsi="Times New Roman" w:cs="Times New Roman"/>
          <w:bCs/>
          <w:color w:val="111111"/>
          <w:sz w:val="28"/>
          <w:szCs w:val="28"/>
          <w:bdr w:val="none" w:sz="0" w:space="0" w:color="auto" w:frame="1"/>
          <w:lang w:eastAsia="ru-RU"/>
        </w:rPr>
        <w:t>методами экологического</w:t>
      </w:r>
      <w:r w:rsidRPr="00137375">
        <w:rPr>
          <w:rFonts w:ascii="Times New Roman" w:eastAsia="Times New Roman" w:hAnsi="Times New Roman" w:cs="Times New Roman"/>
          <w:b/>
          <w:bCs/>
          <w:color w:val="111111"/>
          <w:sz w:val="28"/>
          <w:szCs w:val="28"/>
          <w:bdr w:val="none" w:sz="0" w:space="0" w:color="auto" w:frame="1"/>
          <w:lang w:eastAsia="ru-RU"/>
        </w:rPr>
        <w:t xml:space="preserve"> </w:t>
      </w:r>
      <w:r w:rsidRPr="00137375">
        <w:rPr>
          <w:rFonts w:ascii="Times New Roman" w:eastAsia="Times New Roman" w:hAnsi="Times New Roman" w:cs="Times New Roman"/>
          <w:bCs/>
          <w:color w:val="111111"/>
          <w:sz w:val="28"/>
          <w:szCs w:val="28"/>
          <w:bdr w:val="none" w:sz="0" w:space="0" w:color="auto" w:frame="1"/>
          <w:lang w:eastAsia="ru-RU"/>
        </w:rPr>
        <w:t>воспитания</w:t>
      </w:r>
      <w:r w:rsidRPr="00137375">
        <w:rPr>
          <w:rFonts w:ascii="Times New Roman" w:eastAsia="Times New Roman" w:hAnsi="Times New Roman" w:cs="Times New Roman"/>
          <w:color w:val="111111"/>
          <w:sz w:val="28"/>
          <w:szCs w:val="28"/>
          <w:lang w:eastAsia="ru-RU"/>
        </w:rPr>
        <w:t> </w:t>
      </w:r>
      <w:proofErr w:type="gramStart"/>
      <w:r w:rsidRPr="00137375">
        <w:rPr>
          <w:rFonts w:ascii="Times New Roman" w:eastAsia="Times New Roman" w:hAnsi="Times New Roman" w:cs="Times New Roman"/>
          <w:color w:val="111111"/>
          <w:sz w:val="28"/>
          <w:szCs w:val="28"/>
          <w:lang w:eastAsia="ru-RU"/>
        </w:rPr>
        <w:t>в  педагогической</w:t>
      </w:r>
      <w:proofErr w:type="gramEnd"/>
      <w:r w:rsidRPr="00137375">
        <w:rPr>
          <w:rFonts w:ascii="Times New Roman" w:eastAsia="Times New Roman" w:hAnsi="Times New Roman" w:cs="Times New Roman"/>
          <w:color w:val="111111"/>
          <w:sz w:val="28"/>
          <w:szCs w:val="28"/>
          <w:lang w:eastAsia="ru-RU"/>
        </w:rPr>
        <w:t xml:space="preserve"> деятельности </w:t>
      </w:r>
      <w:r w:rsidRPr="00137375">
        <w:rPr>
          <w:rFonts w:ascii="Times New Roman" w:eastAsia="Times New Roman" w:hAnsi="Times New Roman" w:cs="Times New Roman"/>
          <w:i/>
          <w:iCs/>
          <w:color w:val="111111"/>
          <w:sz w:val="28"/>
          <w:szCs w:val="28"/>
          <w:bdr w:val="none" w:sz="0" w:space="0" w:color="auto" w:frame="1"/>
          <w:lang w:eastAsia="ru-RU"/>
        </w:rPr>
        <w:t>(беседы, наблюдения, чтение литературы)</w:t>
      </w:r>
      <w:r w:rsidRPr="00137375">
        <w:rPr>
          <w:rFonts w:ascii="Times New Roman" w:eastAsia="Times New Roman" w:hAnsi="Times New Roman" w:cs="Times New Roman"/>
          <w:color w:val="111111"/>
          <w:sz w:val="28"/>
          <w:szCs w:val="28"/>
          <w:lang w:eastAsia="ru-RU"/>
        </w:rPr>
        <w:t>  применяем и </w:t>
      </w:r>
      <w:r w:rsidRPr="00137375">
        <w:rPr>
          <w:rFonts w:ascii="Times New Roman" w:eastAsia="Times New Roman" w:hAnsi="Times New Roman" w:cs="Times New Roman"/>
          <w:bCs/>
          <w:color w:val="111111"/>
          <w:sz w:val="28"/>
          <w:szCs w:val="28"/>
          <w:bdr w:val="none" w:sz="0" w:space="0" w:color="auto" w:frame="1"/>
          <w:lang w:eastAsia="ru-RU"/>
        </w:rPr>
        <w:t>инновационные формы и методы</w:t>
      </w:r>
      <w:r w:rsidRPr="00137375">
        <w:rPr>
          <w:rFonts w:ascii="Times New Roman" w:eastAsia="Times New Roman" w:hAnsi="Times New Roman" w:cs="Times New Roman"/>
          <w:color w:val="111111"/>
          <w:sz w:val="28"/>
          <w:szCs w:val="28"/>
          <w:lang w:eastAsia="ru-RU"/>
        </w:rPr>
        <w:t xml:space="preserve">. </w:t>
      </w:r>
    </w:p>
    <w:p w:rsidR="00137375" w:rsidRPr="00137375" w:rsidRDefault="00137375" w:rsidP="00137375">
      <w:pPr>
        <w:shd w:val="clear" w:color="auto" w:fill="FFFFFF"/>
        <w:spacing w:after="0" w:line="360" w:lineRule="auto"/>
        <w:ind w:firstLine="360"/>
        <w:rPr>
          <w:rFonts w:ascii="Arial" w:eastAsia="Times New Roman" w:hAnsi="Arial" w:cs="Arial"/>
          <w:color w:val="111111"/>
          <w:sz w:val="27"/>
          <w:szCs w:val="27"/>
          <w:bdr w:val="none" w:sz="0" w:space="0" w:color="auto" w:frame="1"/>
          <w:shd w:val="clear" w:color="auto" w:fill="FFFFFF"/>
          <w:lang w:eastAsia="ru-RU"/>
        </w:rPr>
      </w:pPr>
      <w:r w:rsidRPr="00137375">
        <w:rPr>
          <w:rFonts w:ascii="Times New Roman" w:eastAsia="Times New Roman" w:hAnsi="Times New Roman" w:cs="Times New Roman"/>
          <w:b/>
          <w:bCs/>
          <w:color w:val="111111"/>
          <w:sz w:val="28"/>
          <w:szCs w:val="28"/>
          <w:bdr w:val="none" w:sz="0" w:space="0" w:color="auto" w:frame="1"/>
          <w:lang w:eastAsia="ru-RU"/>
        </w:rPr>
        <w:lastRenderedPageBreak/>
        <w:t>Экологические игры</w:t>
      </w:r>
      <w:r w:rsidRPr="00137375">
        <w:rPr>
          <w:rFonts w:ascii="Times New Roman" w:eastAsia="Times New Roman" w:hAnsi="Times New Roman" w:cs="Times New Roman"/>
          <w:color w:val="111111"/>
          <w:sz w:val="28"/>
          <w:szCs w:val="28"/>
          <w:lang w:eastAsia="ru-RU"/>
        </w:rPr>
        <w:t>. </w:t>
      </w:r>
      <w:r w:rsidRPr="00137375">
        <w:rPr>
          <w:rFonts w:ascii="Times New Roman" w:eastAsia="Times New Roman" w:hAnsi="Times New Roman" w:cs="Times New Roman"/>
          <w:bCs/>
          <w:color w:val="111111"/>
          <w:sz w:val="28"/>
          <w:szCs w:val="28"/>
          <w:bdr w:val="none" w:sz="0" w:space="0" w:color="auto" w:frame="1"/>
          <w:lang w:eastAsia="ru-RU"/>
        </w:rPr>
        <w:t>Экологическая</w:t>
      </w:r>
      <w:r w:rsidRPr="00137375">
        <w:rPr>
          <w:rFonts w:ascii="Times New Roman" w:eastAsia="Times New Roman" w:hAnsi="Times New Roman" w:cs="Times New Roman"/>
          <w:color w:val="111111"/>
          <w:sz w:val="28"/>
          <w:szCs w:val="28"/>
          <w:lang w:eastAsia="ru-RU"/>
        </w:rPr>
        <w:t> игра помогает в более доступной форме донести сложные природные явления; развитию познавательных способностей; уточнению, закреплению, расширению имеющиеся у них представления о предметах и явлениях природы, растениях, животных.</w:t>
      </w:r>
      <w:r w:rsidRPr="00137375">
        <w:rPr>
          <w:rFonts w:ascii="Arial" w:eastAsia="Times New Roman" w:hAnsi="Arial" w:cs="Arial"/>
          <w:color w:val="111111"/>
          <w:sz w:val="27"/>
          <w:szCs w:val="27"/>
          <w:shd w:val="clear" w:color="auto" w:fill="FFFFFF"/>
          <w:lang w:eastAsia="ru-RU"/>
        </w:rPr>
        <w:t xml:space="preserve">                                      </w:t>
      </w:r>
      <w:r w:rsidRPr="00137375">
        <w:rPr>
          <w:rFonts w:ascii="Times New Roman" w:eastAsia="Times New Roman" w:hAnsi="Times New Roman" w:cs="Times New Roman"/>
          <w:b/>
          <w:color w:val="111111"/>
          <w:sz w:val="28"/>
          <w:szCs w:val="28"/>
          <w:shd w:val="clear" w:color="auto" w:fill="FFFFFF"/>
          <w:lang w:eastAsia="ru-RU"/>
        </w:rPr>
        <w:t>Игры-ребусы,</w:t>
      </w:r>
      <w:r w:rsidRPr="00137375">
        <w:rPr>
          <w:rFonts w:ascii="Times New Roman" w:eastAsia="Times New Roman" w:hAnsi="Times New Roman" w:cs="Times New Roman"/>
          <w:color w:val="111111"/>
          <w:sz w:val="28"/>
          <w:szCs w:val="28"/>
          <w:shd w:val="clear" w:color="auto" w:fill="FFFFFF"/>
          <w:lang w:eastAsia="ru-RU"/>
        </w:rPr>
        <w:t> </w:t>
      </w:r>
      <w:r w:rsidRPr="00137375">
        <w:rPr>
          <w:rFonts w:ascii="Times New Roman" w:eastAsia="Times New Roman" w:hAnsi="Times New Roman" w:cs="Times New Roman"/>
          <w:b/>
          <w:bCs/>
          <w:color w:val="111111"/>
          <w:sz w:val="28"/>
          <w:szCs w:val="28"/>
          <w:bdr w:val="none" w:sz="0" w:space="0" w:color="auto" w:frame="1"/>
          <w:shd w:val="clear" w:color="auto" w:fill="FFFFFF"/>
          <w:lang w:eastAsia="ru-RU"/>
        </w:rPr>
        <w:t>игры-опыты</w:t>
      </w:r>
      <w:r w:rsidRPr="00137375">
        <w:rPr>
          <w:rFonts w:ascii="Times New Roman" w:eastAsia="Times New Roman" w:hAnsi="Times New Roman" w:cs="Times New Roman"/>
          <w:color w:val="111111"/>
          <w:sz w:val="28"/>
          <w:szCs w:val="28"/>
          <w:shd w:val="clear" w:color="auto" w:fill="FFFFFF"/>
          <w:lang w:eastAsia="ru-RU"/>
        </w:rPr>
        <w:t>, игры-исследования, игры-медитации (</w:t>
      </w:r>
      <w:r w:rsidRPr="00137375">
        <w:rPr>
          <w:rFonts w:ascii="Times New Roman" w:eastAsia="Times New Roman" w:hAnsi="Times New Roman" w:cs="Times New Roman"/>
          <w:i/>
          <w:iCs/>
          <w:color w:val="111111"/>
          <w:sz w:val="28"/>
          <w:szCs w:val="28"/>
          <w:bdr w:val="none" w:sz="0" w:space="0" w:color="auto" w:frame="1"/>
          <w:shd w:val="clear" w:color="auto" w:fill="FFFFFF"/>
          <w:lang w:eastAsia="ru-RU"/>
        </w:rPr>
        <w:t>«Я - Солнце»</w:t>
      </w:r>
      <w:r w:rsidRPr="00137375">
        <w:rPr>
          <w:rFonts w:ascii="Times New Roman" w:eastAsia="Times New Roman" w:hAnsi="Times New Roman" w:cs="Times New Roman"/>
          <w:color w:val="111111"/>
          <w:sz w:val="28"/>
          <w:szCs w:val="28"/>
          <w:shd w:val="clear" w:color="auto" w:fill="FFFFFF"/>
          <w:lang w:eastAsia="ru-RU"/>
        </w:rPr>
        <w:t>, </w:t>
      </w:r>
      <w:r w:rsidRPr="00137375">
        <w:rPr>
          <w:rFonts w:ascii="Times New Roman" w:eastAsia="Times New Roman" w:hAnsi="Times New Roman" w:cs="Times New Roman"/>
          <w:i/>
          <w:iCs/>
          <w:color w:val="111111"/>
          <w:sz w:val="28"/>
          <w:szCs w:val="28"/>
          <w:bdr w:val="none" w:sz="0" w:space="0" w:color="auto" w:frame="1"/>
          <w:shd w:val="clear" w:color="auto" w:fill="FFFFFF"/>
          <w:lang w:eastAsia="ru-RU"/>
        </w:rPr>
        <w:t>«Я - Дождь»</w:t>
      </w:r>
      <w:r w:rsidRPr="00137375">
        <w:rPr>
          <w:rFonts w:ascii="Times New Roman" w:eastAsia="Times New Roman" w:hAnsi="Times New Roman" w:cs="Times New Roman"/>
          <w:color w:val="111111"/>
          <w:sz w:val="28"/>
          <w:szCs w:val="28"/>
          <w:shd w:val="clear" w:color="auto" w:fill="FFFFFF"/>
          <w:lang w:eastAsia="ru-RU"/>
        </w:rPr>
        <w:t>, </w:t>
      </w:r>
      <w:r w:rsidRPr="00137375">
        <w:rPr>
          <w:rFonts w:ascii="Times New Roman" w:eastAsia="Times New Roman" w:hAnsi="Times New Roman" w:cs="Times New Roman"/>
          <w:i/>
          <w:iCs/>
          <w:color w:val="111111"/>
          <w:sz w:val="28"/>
          <w:szCs w:val="28"/>
          <w:bdr w:val="none" w:sz="0" w:space="0" w:color="auto" w:frame="1"/>
          <w:shd w:val="clear" w:color="auto" w:fill="FFFFFF"/>
          <w:lang w:eastAsia="ru-RU"/>
        </w:rPr>
        <w:t>«Я - Ветер»</w:t>
      </w:r>
      <w:r w:rsidRPr="00137375">
        <w:rPr>
          <w:rFonts w:ascii="Times New Roman" w:eastAsia="Times New Roman" w:hAnsi="Times New Roman" w:cs="Times New Roman"/>
          <w:color w:val="111111"/>
          <w:sz w:val="28"/>
          <w:szCs w:val="28"/>
          <w:shd w:val="clear" w:color="auto" w:fill="FFFFFF"/>
          <w:lang w:eastAsia="ru-RU"/>
        </w:rPr>
        <w:t>, </w:t>
      </w:r>
      <w:r w:rsidRPr="00137375">
        <w:rPr>
          <w:rFonts w:ascii="Times New Roman" w:eastAsia="Times New Roman" w:hAnsi="Times New Roman" w:cs="Times New Roman"/>
          <w:i/>
          <w:iCs/>
          <w:color w:val="111111"/>
          <w:sz w:val="28"/>
          <w:szCs w:val="28"/>
          <w:bdr w:val="none" w:sz="0" w:space="0" w:color="auto" w:frame="1"/>
          <w:shd w:val="clear" w:color="auto" w:fill="FFFFFF"/>
          <w:lang w:eastAsia="ru-RU"/>
        </w:rPr>
        <w:t>«Солнышко и облачко»</w:t>
      </w:r>
      <w:r w:rsidRPr="00137375">
        <w:rPr>
          <w:rFonts w:ascii="Times New Roman" w:eastAsia="Times New Roman" w:hAnsi="Times New Roman" w:cs="Times New Roman"/>
          <w:color w:val="111111"/>
          <w:sz w:val="28"/>
          <w:szCs w:val="28"/>
          <w:shd w:val="clear" w:color="auto" w:fill="FFFFFF"/>
          <w:lang w:eastAsia="ru-RU"/>
        </w:rPr>
        <w:t> и другие) дают новые впечатления о жизни и труде людей, о состоянии природы и её изменениях; пробуждают интерес к природе и развивают ценностное отношение к ней; формируют мотивы и практические умения </w:t>
      </w:r>
      <w:r w:rsidRPr="00137375">
        <w:rPr>
          <w:rFonts w:ascii="Times New Roman" w:eastAsia="Times New Roman" w:hAnsi="Times New Roman" w:cs="Times New Roman"/>
          <w:bCs/>
          <w:color w:val="111111"/>
          <w:sz w:val="28"/>
          <w:szCs w:val="28"/>
          <w:bdr w:val="none" w:sz="0" w:space="0" w:color="auto" w:frame="1"/>
          <w:shd w:val="clear" w:color="auto" w:fill="FFFFFF"/>
          <w:lang w:eastAsia="ru-RU"/>
        </w:rPr>
        <w:t>экологически</w:t>
      </w:r>
      <w:r w:rsidRPr="00137375">
        <w:rPr>
          <w:rFonts w:ascii="Times New Roman" w:eastAsia="Times New Roman" w:hAnsi="Times New Roman" w:cs="Times New Roman"/>
          <w:b/>
          <w:color w:val="111111"/>
          <w:sz w:val="28"/>
          <w:szCs w:val="28"/>
          <w:shd w:val="clear" w:color="auto" w:fill="FFFFFF"/>
          <w:lang w:eastAsia="ru-RU"/>
        </w:rPr>
        <w:t> </w:t>
      </w:r>
      <w:r w:rsidRPr="00137375">
        <w:rPr>
          <w:rFonts w:ascii="Times New Roman" w:eastAsia="Times New Roman" w:hAnsi="Times New Roman" w:cs="Times New Roman"/>
          <w:color w:val="111111"/>
          <w:sz w:val="28"/>
          <w:szCs w:val="28"/>
          <w:shd w:val="clear" w:color="auto" w:fill="FFFFFF"/>
          <w:lang w:eastAsia="ru-RU"/>
        </w:rPr>
        <w:t>целесообразной деятельности; предоставляют возможности для проявления самостоятельности, инициативности, сотрудничества, ответственности и способности принимать правильные решения. В данных играх дети применяют свой жизненный </w:t>
      </w:r>
      <w:r w:rsidRPr="00137375">
        <w:rPr>
          <w:rFonts w:ascii="Times New Roman" w:eastAsia="Times New Roman" w:hAnsi="Times New Roman" w:cs="Times New Roman"/>
          <w:bCs/>
          <w:color w:val="111111"/>
          <w:sz w:val="28"/>
          <w:szCs w:val="28"/>
          <w:bdr w:val="none" w:sz="0" w:space="0" w:color="auto" w:frame="1"/>
          <w:shd w:val="clear" w:color="auto" w:fill="FFFFFF"/>
          <w:lang w:eastAsia="ru-RU"/>
        </w:rPr>
        <w:t>опыт и отражают то</w:t>
      </w:r>
      <w:r w:rsidRPr="00137375">
        <w:rPr>
          <w:rFonts w:ascii="Times New Roman" w:eastAsia="Times New Roman" w:hAnsi="Times New Roman" w:cs="Times New Roman"/>
          <w:b/>
          <w:color w:val="111111"/>
          <w:sz w:val="28"/>
          <w:szCs w:val="28"/>
          <w:shd w:val="clear" w:color="auto" w:fill="FFFFFF"/>
          <w:lang w:eastAsia="ru-RU"/>
        </w:rPr>
        <w:t>,</w:t>
      </w:r>
      <w:r w:rsidRPr="00137375">
        <w:rPr>
          <w:rFonts w:ascii="Times New Roman" w:eastAsia="Times New Roman" w:hAnsi="Times New Roman" w:cs="Times New Roman"/>
          <w:color w:val="111111"/>
          <w:sz w:val="28"/>
          <w:szCs w:val="28"/>
          <w:shd w:val="clear" w:color="auto" w:fill="FFFFFF"/>
          <w:lang w:eastAsia="ru-RU"/>
        </w:rPr>
        <w:t xml:space="preserve"> что их интересует, волнует, радует.</w:t>
      </w:r>
      <w:r w:rsidRPr="00137375">
        <w:rPr>
          <w:rFonts w:ascii="Arial" w:eastAsia="Times New Roman" w:hAnsi="Arial" w:cs="Arial"/>
          <w:color w:val="111111"/>
          <w:sz w:val="27"/>
          <w:szCs w:val="27"/>
          <w:bdr w:val="none" w:sz="0" w:space="0" w:color="auto" w:frame="1"/>
          <w:shd w:val="clear" w:color="auto" w:fill="FFFFFF"/>
          <w:lang w:eastAsia="ru-RU"/>
        </w:rPr>
        <w:t xml:space="preserve"> </w:t>
      </w:r>
    </w:p>
    <w:p w:rsidR="00137375" w:rsidRPr="00137375" w:rsidRDefault="00137375" w:rsidP="00137375">
      <w:pPr>
        <w:shd w:val="clear" w:color="auto" w:fill="FFFFFF"/>
        <w:spacing w:after="0" w:line="360" w:lineRule="auto"/>
        <w:rPr>
          <w:rFonts w:ascii="Times New Roman" w:eastAsia="Times New Roman" w:hAnsi="Times New Roman" w:cs="Times New Roman"/>
          <w:b/>
          <w:color w:val="111111"/>
          <w:sz w:val="28"/>
          <w:szCs w:val="28"/>
          <w:shd w:val="clear" w:color="auto" w:fill="FFFFFF"/>
          <w:lang w:eastAsia="ru-RU"/>
        </w:rPr>
      </w:pPr>
      <w:r w:rsidRPr="00137375">
        <w:rPr>
          <w:rFonts w:ascii="Times New Roman" w:eastAsia="Times New Roman" w:hAnsi="Times New Roman" w:cs="Times New Roman"/>
          <w:b/>
          <w:bCs/>
          <w:color w:val="111111"/>
          <w:sz w:val="28"/>
          <w:szCs w:val="28"/>
          <w:bdr w:val="none" w:sz="0" w:space="0" w:color="auto" w:frame="1"/>
          <w:shd w:val="clear" w:color="auto" w:fill="FFFFFF"/>
          <w:lang w:eastAsia="ru-RU"/>
        </w:rPr>
        <w:t>Метод моделирования</w:t>
      </w:r>
      <w:r w:rsidRPr="00137375">
        <w:rPr>
          <w:rFonts w:ascii="Times New Roman" w:eastAsia="Times New Roman" w:hAnsi="Times New Roman" w:cs="Times New Roman"/>
          <w:color w:val="111111"/>
          <w:sz w:val="28"/>
          <w:szCs w:val="28"/>
          <w:shd w:val="clear" w:color="auto" w:fill="FFFFFF"/>
          <w:lang w:eastAsia="ru-RU"/>
        </w:rPr>
        <w:t>. Моделирование основано на принципе замещения реальных объектов предметами, схематическими изображениями, знаками. Цель моделирования в </w:t>
      </w:r>
      <w:r w:rsidRPr="00137375">
        <w:rPr>
          <w:rFonts w:ascii="Times New Roman" w:eastAsia="Times New Roman" w:hAnsi="Times New Roman" w:cs="Times New Roman"/>
          <w:bCs/>
          <w:color w:val="111111"/>
          <w:sz w:val="28"/>
          <w:szCs w:val="28"/>
          <w:bdr w:val="none" w:sz="0" w:space="0" w:color="auto" w:frame="1"/>
          <w:shd w:val="clear" w:color="auto" w:fill="FFFFFF"/>
          <w:lang w:eastAsia="ru-RU"/>
        </w:rPr>
        <w:t>экологическом воспитании</w:t>
      </w:r>
      <w:r w:rsidRPr="00137375">
        <w:rPr>
          <w:rFonts w:ascii="Times New Roman" w:eastAsia="Times New Roman" w:hAnsi="Times New Roman" w:cs="Times New Roman"/>
          <w:color w:val="111111"/>
          <w:sz w:val="28"/>
          <w:szCs w:val="28"/>
          <w:shd w:val="clear" w:color="auto" w:fill="FFFFFF"/>
          <w:lang w:eastAsia="ru-RU"/>
        </w:rPr>
        <w:t> - обеспечение успешного усвоения </w:t>
      </w:r>
      <w:r w:rsidRPr="00137375">
        <w:rPr>
          <w:rFonts w:ascii="Times New Roman" w:eastAsia="Times New Roman" w:hAnsi="Times New Roman" w:cs="Times New Roman"/>
          <w:bCs/>
          <w:color w:val="111111"/>
          <w:sz w:val="28"/>
          <w:szCs w:val="28"/>
          <w:bdr w:val="none" w:sz="0" w:space="0" w:color="auto" w:frame="1"/>
          <w:shd w:val="clear" w:color="auto" w:fill="FFFFFF"/>
          <w:lang w:eastAsia="ru-RU"/>
        </w:rPr>
        <w:t>дошкольниками</w:t>
      </w:r>
      <w:r w:rsidRPr="00137375">
        <w:rPr>
          <w:rFonts w:ascii="Times New Roman" w:eastAsia="Times New Roman" w:hAnsi="Times New Roman" w:cs="Times New Roman"/>
          <w:color w:val="111111"/>
          <w:sz w:val="28"/>
          <w:szCs w:val="28"/>
          <w:shd w:val="clear" w:color="auto" w:fill="FFFFFF"/>
          <w:lang w:eastAsia="ru-RU"/>
        </w:rPr>
        <w:t> знаний об особенностях объектов природы, их структуры и взаимосвязях.</w:t>
      </w:r>
      <w:r w:rsidRPr="00137375">
        <w:rPr>
          <w:rFonts w:ascii="Arial" w:eastAsia="Times New Roman" w:hAnsi="Arial" w:cs="Arial"/>
          <w:color w:val="111111"/>
          <w:sz w:val="27"/>
          <w:szCs w:val="27"/>
          <w:shd w:val="clear" w:color="auto" w:fill="FFFFFF"/>
          <w:lang w:eastAsia="ru-RU"/>
        </w:rPr>
        <w:t xml:space="preserve"> </w:t>
      </w:r>
      <w:r w:rsidRPr="00137375">
        <w:rPr>
          <w:rFonts w:ascii="Times New Roman" w:eastAsia="Times New Roman" w:hAnsi="Times New Roman" w:cs="Times New Roman"/>
          <w:color w:val="111111"/>
          <w:sz w:val="28"/>
          <w:szCs w:val="28"/>
          <w:shd w:val="clear" w:color="auto" w:fill="FFFFFF"/>
          <w:lang w:eastAsia="ru-RU"/>
        </w:rPr>
        <w:t>Успешно решать задачи </w:t>
      </w:r>
      <w:r w:rsidRPr="00137375">
        <w:rPr>
          <w:rFonts w:ascii="Times New Roman" w:eastAsia="Times New Roman" w:hAnsi="Times New Roman" w:cs="Times New Roman"/>
          <w:bCs/>
          <w:color w:val="111111"/>
          <w:sz w:val="28"/>
          <w:szCs w:val="28"/>
          <w:bdr w:val="none" w:sz="0" w:space="0" w:color="auto" w:frame="1"/>
          <w:shd w:val="clear" w:color="auto" w:fill="FFFFFF"/>
          <w:lang w:eastAsia="ru-RU"/>
        </w:rPr>
        <w:t>экологического воспитания</w:t>
      </w:r>
      <w:r w:rsidRPr="00137375">
        <w:rPr>
          <w:rFonts w:ascii="Times New Roman" w:eastAsia="Times New Roman" w:hAnsi="Times New Roman" w:cs="Times New Roman"/>
          <w:color w:val="111111"/>
          <w:sz w:val="28"/>
          <w:szCs w:val="28"/>
          <w:shd w:val="clear" w:color="auto" w:fill="FFFFFF"/>
          <w:lang w:eastAsia="ru-RU"/>
        </w:rPr>
        <w:t> и образования помогают </w:t>
      </w:r>
      <w:r w:rsidRPr="00137375">
        <w:rPr>
          <w:rFonts w:ascii="Times New Roman" w:eastAsia="Times New Roman" w:hAnsi="Times New Roman" w:cs="Times New Roman"/>
          <w:bCs/>
          <w:color w:val="111111"/>
          <w:sz w:val="28"/>
          <w:szCs w:val="28"/>
          <w:bdr w:val="none" w:sz="0" w:space="0" w:color="auto" w:frame="1"/>
          <w:shd w:val="clear" w:color="auto" w:fill="FFFFFF"/>
          <w:lang w:eastAsia="ru-RU"/>
        </w:rPr>
        <w:t>методы мнемотехники</w:t>
      </w:r>
      <w:r w:rsidRPr="00137375">
        <w:rPr>
          <w:rFonts w:ascii="Times New Roman" w:eastAsia="Times New Roman" w:hAnsi="Times New Roman" w:cs="Times New Roman"/>
          <w:b/>
          <w:color w:val="111111"/>
          <w:sz w:val="28"/>
          <w:szCs w:val="28"/>
          <w:shd w:val="clear" w:color="auto" w:fill="FFFFFF"/>
          <w:lang w:eastAsia="ru-RU"/>
        </w:rPr>
        <w:t>. </w:t>
      </w:r>
    </w:p>
    <w:p w:rsidR="00137375" w:rsidRPr="00137375" w:rsidRDefault="00137375" w:rsidP="00137375">
      <w:pPr>
        <w:shd w:val="clear" w:color="auto" w:fill="FFFFFF"/>
        <w:spacing w:after="0" w:line="360" w:lineRule="auto"/>
        <w:rPr>
          <w:rFonts w:ascii="Times New Roman" w:eastAsia="Times New Roman" w:hAnsi="Times New Roman" w:cs="Times New Roman"/>
          <w:b/>
          <w:sz w:val="28"/>
          <w:szCs w:val="28"/>
          <w:lang w:eastAsia="ru-RU"/>
        </w:rPr>
      </w:pPr>
      <w:r w:rsidRPr="00137375">
        <w:rPr>
          <w:rFonts w:ascii="Times New Roman" w:eastAsia="Times New Roman" w:hAnsi="Times New Roman" w:cs="Times New Roman"/>
          <w:b/>
          <w:bCs/>
          <w:color w:val="111111"/>
          <w:sz w:val="28"/>
          <w:szCs w:val="28"/>
          <w:bdr w:val="none" w:sz="0" w:space="0" w:color="auto" w:frame="1"/>
          <w:shd w:val="clear" w:color="auto" w:fill="FFFFFF"/>
          <w:lang w:eastAsia="ru-RU"/>
        </w:rPr>
        <w:t>Мнемотехника</w:t>
      </w:r>
      <w:r w:rsidRPr="00137375">
        <w:rPr>
          <w:rFonts w:ascii="Times New Roman" w:eastAsia="Times New Roman" w:hAnsi="Times New Roman" w:cs="Times New Roman"/>
          <w:bCs/>
          <w:color w:val="111111"/>
          <w:sz w:val="28"/>
          <w:szCs w:val="28"/>
          <w:bdr w:val="none" w:sz="0" w:space="0" w:color="auto" w:frame="1"/>
          <w:shd w:val="clear" w:color="auto" w:fill="FFFFFF"/>
          <w:lang w:eastAsia="ru-RU"/>
        </w:rPr>
        <w:t xml:space="preserve"> - технология развития памяти</w:t>
      </w:r>
      <w:r w:rsidRPr="00137375">
        <w:rPr>
          <w:rFonts w:ascii="Times New Roman" w:eastAsia="Times New Roman" w:hAnsi="Times New Roman" w:cs="Times New Roman"/>
          <w:b/>
          <w:color w:val="111111"/>
          <w:sz w:val="28"/>
          <w:szCs w:val="28"/>
          <w:shd w:val="clear" w:color="auto" w:fill="FFFFFF"/>
          <w:lang w:eastAsia="ru-RU"/>
        </w:rPr>
        <w:t>,</w:t>
      </w:r>
      <w:r w:rsidRPr="00137375">
        <w:rPr>
          <w:rFonts w:ascii="Times New Roman" w:eastAsia="Times New Roman" w:hAnsi="Times New Roman" w:cs="Times New Roman"/>
          <w:color w:val="111111"/>
          <w:sz w:val="28"/>
          <w:szCs w:val="28"/>
          <w:shd w:val="clear" w:color="auto" w:fill="FFFFFF"/>
          <w:lang w:eastAsia="ru-RU"/>
        </w:rPr>
        <w:t xml:space="preserve"> совокупность правил и приемов, облегчающих запоминание. </w:t>
      </w:r>
    </w:p>
    <w:p w:rsidR="00137375" w:rsidRPr="00137375" w:rsidRDefault="00137375" w:rsidP="00137375">
      <w:pPr>
        <w:spacing w:after="240" w:line="360" w:lineRule="auto"/>
        <w:rPr>
          <w:rFonts w:ascii="Times New Roman" w:eastAsia="Times New Roman" w:hAnsi="Times New Roman" w:cs="Times New Roman"/>
          <w:b/>
          <w:sz w:val="28"/>
          <w:szCs w:val="28"/>
          <w:lang w:eastAsia="ru-RU"/>
        </w:rPr>
      </w:pPr>
      <w:r w:rsidRPr="00137375">
        <w:rPr>
          <w:rFonts w:ascii="Times New Roman" w:eastAsia="Times New Roman" w:hAnsi="Times New Roman" w:cs="Times New Roman"/>
          <w:b/>
          <w:sz w:val="28"/>
          <w:szCs w:val="28"/>
          <w:lang w:eastAsia="ru-RU"/>
        </w:rPr>
        <w:t xml:space="preserve">Риски в реализации </w:t>
      </w:r>
      <w:proofErr w:type="gramStart"/>
      <w:r w:rsidRPr="00137375">
        <w:rPr>
          <w:rFonts w:ascii="Times New Roman" w:eastAsia="Times New Roman" w:hAnsi="Times New Roman" w:cs="Times New Roman"/>
          <w:b/>
          <w:sz w:val="28"/>
          <w:szCs w:val="28"/>
          <w:lang w:eastAsia="ru-RU"/>
        </w:rPr>
        <w:t xml:space="preserve">проекта:   </w:t>
      </w:r>
      <w:proofErr w:type="gramEnd"/>
      <w:r w:rsidRPr="00137375">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r w:rsidRPr="00137375">
        <w:rPr>
          <w:rFonts w:ascii="Times New Roman" w:eastAsia="Times New Roman" w:hAnsi="Times New Roman" w:cs="Times New Roman"/>
          <w:b/>
          <w:sz w:val="28"/>
          <w:szCs w:val="28"/>
          <w:lang w:eastAsia="ru-RU"/>
        </w:rPr>
        <w:t xml:space="preserve">  </w:t>
      </w:r>
      <w:r w:rsidRPr="00137375">
        <w:rPr>
          <w:rFonts w:ascii="Times New Roman" w:eastAsia="Calibri" w:hAnsi="Times New Roman" w:cs="Times New Roman"/>
          <w:sz w:val="28"/>
          <w:szCs w:val="28"/>
          <w:lang w:eastAsia="ru-RU"/>
        </w:rPr>
        <w:t>1.Перенос сроков реализации проекта. Отклонения от графика по причинам ошибок в планировании, влияния внешних/внутренних факторов</w:t>
      </w:r>
      <w:r w:rsidRPr="00137375">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r w:rsidRPr="00137375">
        <w:rPr>
          <w:rFonts w:ascii="Times New Roman" w:eastAsia="Times New Roman" w:hAnsi="Times New Roman" w:cs="Times New Roman"/>
          <w:sz w:val="28"/>
          <w:szCs w:val="28"/>
          <w:lang w:eastAsia="ru-RU"/>
        </w:rPr>
        <w:t>2.Возможность текучесть кадров</w:t>
      </w:r>
      <w:r w:rsidRPr="00137375">
        <w:rPr>
          <w:rFonts w:ascii="Times New Roman" w:eastAsia="Times New Roman" w:hAnsi="Times New Roman" w:cs="Times New Roman"/>
          <w:b/>
          <w:sz w:val="28"/>
          <w:szCs w:val="28"/>
          <w:lang w:eastAsia="ru-RU"/>
        </w:rPr>
        <w:t xml:space="preserve">                                                                         </w:t>
      </w:r>
      <w:r w:rsidRPr="00137375">
        <w:rPr>
          <w:rFonts w:ascii="Times New Roman" w:eastAsia="Times New Roman" w:hAnsi="Times New Roman" w:cs="Times New Roman"/>
          <w:sz w:val="28"/>
          <w:szCs w:val="28"/>
          <w:lang w:eastAsia="ru-RU"/>
        </w:rPr>
        <w:t>3.Загруженность педагогического коллектива.</w:t>
      </w:r>
      <w:r w:rsidRPr="00137375">
        <w:rPr>
          <w:rFonts w:ascii="Times New Roman" w:eastAsia="Times New Roman" w:hAnsi="Times New Roman" w:cs="Times New Roman"/>
          <w:b/>
          <w:sz w:val="28"/>
          <w:szCs w:val="28"/>
          <w:lang w:eastAsia="ru-RU"/>
        </w:rPr>
        <w:t xml:space="preserve">                                                        Форма конечного инновационного продукта (пособие, рекомендации, программа, технологии, модели, контрольно-измерительные материалы и др.)</w:t>
      </w:r>
      <w:r w:rsidRPr="00137375">
        <w:rPr>
          <w:rFonts w:ascii="Times New Roman" w:eastAsia="Times New Roman" w:hAnsi="Times New Roman" w:cs="Times New Roman"/>
          <w:sz w:val="28"/>
          <w:szCs w:val="28"/>
          <w:lang w:eastAsia="ru-RU"/>
        </w:rPr>
        <w:t xml:space="preserve"> Разработка единой стратегии взаимодействия воспитателей и специалистов в рамках преемственности с учетом индивидуальных особенностей и потребностей детей раннего дошкольного возраста; обмен профессиональным опытом в данном вопросе. Создание теоретической и практической базы, включающей в себя </w:t>
      </w:r>
      <w:r w:rsidRPr="00137375">
        <w:rPr>
          <w:rFonts w:ascii="Times New Roman" w:eastAsia="Times New Roman" w:hAnsi="Times New Roman" w:cs="Times New Roman"/>
          <w:sz w:val="28"/>
          <w:szCs w:val="28"/>
          <w:lang w:eastAsia="ru-RU"/>
        </w:rPr>
        <w:lastRenderedPageBreak/>
        <w:t>специальную литературу, дидактические игры, методический материал. Так же в рамках данной деятельности проводятся совместные выступлен</w:t>
      </w:r>
      <w:r>
        <w:rPr>
          <w:rFonts w:ascii="Times New Roman" w:eastAsia="Times New Roman" w:hAnsi="Times New Roman" w:cs="Times New Roman"/>
          <w:sz w:val="28"/>
          <w:szCs w:val="28"/>
          <w:lang w:eastAsia="ru-RU"/>
        </w:rPr>
        <w:t xml:space="preserve">ие на семинарах, круглые столы. </w:t>
      </w:r>
      <w:r w:rsidRPr="00137375">
        <w:rPr>
          <w:rFonts w:ascii="Times New Roman" w:eastAsia="Times New Roman" w:hAnsi="Times New Roman" w:cs="Times New Roman"/>
          <w:sz w:val="28"/>
          <w:szCs w:val="28"/>
          <w:lang w:val="tt-RU" w:eastAsia="ru-RU"/>
        </w:rPr>
        <w:t xml:space="preserve">Авторская программа </w:t>
      </w:r>
      <w:r>
        <w:rPr>
          <w:rFonts w:ascii="Times New Roman" w:eastAsia="Times New Roman" w:hAnsi="Times New Roman" w:cs="Times New Roman"/>
          <w:sz w:val="28"/>
          <w:szCs w:val="28"/>
          <w:lang w:val="tt-RU" w:eastAsia="ru-RU"/>
        </w:rPr>
        <w:t xml:space="preserve"> </w:t>
      </w:r>
      <w:r w:rsidRPr="00137375">
        <w:rPr>
          <w:rFonts w:ascii="Times New Roman" w:eastAsia="Times New Roman" w:hAnsi="Times New Roman" w:cs="Times New Roman"/>
          <w:sz w:val="28"/>
          <w:szCs w:val="28"/>
          <w:lang w:val="tt-RU" w:eastAsia="ru-RU"/>
        </w:rPr>
        <w:t>по экологическому воспитанию для детей старшего дошкольного возраста “</w:t>
      </w:r>
      <w:r w:rsidRPr="00137375">
        <w:rPr>
          <w:rFonts w:ascii="Times New Roman" w:eastAsia="Times New Roman" w:hAnsi="Times New Roman" w:cs="Times New Roman"/>
          <w:sz w:val="28"/>
          <w:szCs w:val="28"/>
          <w:lang w:eastAsia="ru-RU"/>
        </w:rPr>
        <w:t>Солнышко</w:t>
      </w:r>
      <w:r>
        <w:rPr>
          <w:rFonts w:ascii="Times New Roman" w:eastAsia="Times New Roman" w:hAnsi="Times New Roman" w:cs="Times New Roman"/>
          <w:sz w:val="28"/>
          <w:szCs w:val="28"/>
          <w:lang w:val="tt-RU" w:eastAsia="ru-RU"/>
        </w:rPr>
        <w:t xml:space="preserve">”. </w:t>
      </w:r>
      <w:r w:rsidRPr="00137375">
        <w:rPr>
          <w:rFonts w:ascii="Times New Roman" w:eastAsia="Times New Roman" w:hAnsi="Times New Roman" w:cs="Times New Roman"/>
          <w:sz w:val="28"/>
          <w:szCs w:val="28"/>
          <w:lang w:val="tt-RU" w:eastAsia="ru-RU"/>
        </w:rPr>
        <w:t>Рецензенты: зам.директор по дополнительному и бизнес-образованию БФ КИУимени В.Г.Тимирясова  к.п.н. доцент Э.М.Гибадуллина, к.п.н. доцент З.М.Зарипова.</w:t>
      </w:r>
    </w:p>
    <w:p w:rsidR="00300241" w:rsidRPr="00137375" w:rsidRDefault="00300241">
      <w:pPr>
        <w:rPr>
          <w:lang w:val="tt-RU"/>
        </w:rPr>
      </w:pPr>
    </w:p>
    <w:sectPr w:rsidR="00300241" w:rsidRPr="00137375" w:rsidSect="006F5754">
      <w:pgSz w:w="11906" w:h="16838" w:code="9"/>
      <w:pgMar w:top="851" w:right="850"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9"/>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375"/>
    <w:rsid w:val="00080EF3"/>
    <w:rsid w:val="00137375"/>
    <w:rsid w:val="00300241"/>
    <w:rsid w:val="004F3633"/>
    <w:rsid w:val="006353BE"/>
    <w:rsid w:val="006E2D21"/>
    <w:rsid w:val="006F5754"/>
    <w:rsid w:val="00DD1134"/>
    <w:rsid w:val="00DE04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6F96D7-F4D2-4F30-B487-CDAAC475E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1973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1925</Words>
  <Characters>10978</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2024-01-23T06:20:00Z</dcterms:created>
  <dcterms:modified xsi:type="dcterms:W3CDTF">2024-01-23T06:20:00Z</dcterms:modified>
</cp:coreProperties>
</file>